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rPr>
          <w:sz w:val="20"/>
        </w:rPr>
      </w:pPr>
    </w:p>
    <w:p>
      <w:pPr>
        <w:pStyle w:val="BodyText"/>
        <w:spacing w:before="8"/>
        <w:rPr>
          <w:sz w:val="16"/>
        </w:rPr>
      </w:pPr>
    </w:p>
    <w:p>
      <w:pPr>
        <w:pStyle w:val="BodyText"/>
        <w:spacing w:before="5"/>
        <w:rPr>
          <w:sz w:val="8"/>
        </w:rPr>
      </w:pPr>
    </w:p>
    <w:p>
      <w:pPr>
        <w:pStyle w:val="BodyText"/>
        <w:ind w:left="11385"/>
      </w:pPr>
      <w:r>
        <w:rPr/>
        <w:t>Додаток</w:t>
      </w:r>
      <w:r>
        <w:rPr>
          <w:spacing w:val="-1"/>
        </w:rPr>
        <w:t> </w:t>
      </w:r>
      <w:r>
        <w:rPr/>
        <w:t>3</w:t>
      </w:r>
    </w:p>
    <w:p>
      <w:pPr>
        <w:pStyle w:val="BodyText"/>
        <w:spacing w:line="271" w:lineRule="auto" w:before="14"/>
        <w:ind w:left="11385"/>
      </w:pPr>
      <w:r>
        <w:rPr>
          <w:spacing w:val="-1"/>
        </w:rPr>
        <w:t>Порядку розроблення, </w:t>
      </w:r>
      <w:r>
        <w:rPr/>
        <w:t>погодження та затвердження</w:t>
      </w:r>
      <w:r>
        <w:rPr>
          <w:spacing w:val="1"/>
        </w:rPr>
        <w:t> </w:t>
      </w:r>
      <w:r>
        <w:rPr/>
        <w:t>інвестицій</w:t>
      </w:r>
      <w:r>
        <w:rPr>
          <w:spacing w:val="-22"/>
        </w:rPr>
        <w:t> </w:t>
      </w:r>
      <w:r>
        <w:rPr>
          <w:spacing w:val="-1"/>
        </w:rPr>
        <w:t>програм суб’єктів господарювання </w:t>
      </w:r>
      <w:r>
        <w:rPr/>
        <w:t>у сфері</w:t>
      </w:r>
      <w:r>
        <w:rPr>
          <w:spacing w:val="1"/>
        </w:rPr>
        <w:t> </w:t>
      </w:r>
      <w:r>
        <w:rPr/>
        <w:t>централізованого</w:t>
      </w:r>
      <w:r>
        <w:rPr>
          <w:spacing w:val="1"/>
        </w:rPr>
        <w:t> </w:t>
      </w:r>
      <w:r>
        <w:rPr/>
        <w:t>водопостачання та</w:t>
      </w:r>
      <w:r>
        <w:rPr>
          <w:spacing w:val="-3"/>
        </w:rPr>
        <w:t> </w:t>
      </w:r>
      <w:r>
        <w:rPr/>
        <w:t>водовідведення</w:t>
      </w:r>
    </w:p>
    <w:p>
      <w:pPr>
        <w:pStyle w:val="BodyText"/>
      </w:pPr>
    </w:p>
    <w:p>
      <w:pPr>
        <w:pStyle w:val="BodyText"/>
        <w:spacing w:before="5"/>
        <w:rPr>
          <w:sz w:val="8"/>
        </w:rPr>
      </w:pPr>
    </w:p>
    <w:p>
      <w:pPr>
        <w:tabs>
          <w:tab w:pos="10463" w:val="left" w:leader="none"/>
        </w:tabs>
        <w:spacing w:before="1"/>
        <w:ind w:left="2175" w:right="0" w:firstLine="0"/>
        <w:jc w:val="left"/>
        <w:rPr>
          <w:b/>
          <w:sz w:val="15"/>
        </w:rPr>
      </w:pPr>
      <w:r>
        <w:rPr>
          <w:b/>
          <w:sz w:val="15"/>
        </w:rPr>
        <w:t>ПОГОДЖЕНО</w:t>
        <w:tab/>
        <w:t>ЗАТВЕРДЖЕНО</w:t>
      </w:r>
    </w:p>
    <w:p>
      <w:pPr>
        <w:pStyle w:val="Heading1"/>
        <w:tabs>
          <w:tab w:pos="9617" w:val="left" w:leader="none"/>
        </w:tabs>
        <w:spacing w:before="14"/>
        <w:rPr>
          <w:u w:val="none"/>
        </w:rPr>
      </w:pPr>
      <w:r>
        <w:rPr>
          <w:spacing w:val="-1"/>
          <w:u w:val="single"/>
        </w:rPr>
        <w:t>рішенням</w:t>
      </w:r>
      <w:r>
        <w:rPr>
          <w:spacing w:val="-6"/>
          <w:u w:val="single"/>
        </w:rPr>
        <w:t> </w:t>
      </w:r>
      <w:r>
        <w:rPr>
          <w:spacing w:val="-1"/>
          <w:u w:val="single"/>
        </w:rPr>
        <w:t>виконавчого</w:t>
      </w:r>
      <w:r>
        <w:rPr>
          <w:spacing w:val="-7"/>
          <w:u w:val="single"/>
        </w:rPr>
        <w:t> </w:t>
      </w:r>
      <w:r>
        <w:rPr>
          <w:spacing w:val="-1"/>
          <w:u w:val="single"/>
        </w:rPr>
        <w:t>комітету</w:t>
      </w:r>
      <w:r>
        <w:rPr>
          <w:spacing w:val="19"/>
          <w:u w:val="single"/>
        </w:rPr>
        <w:t> </w:t>
      </w:r>
      <w:r>
        <w:rPr>
          <w:spacing w:val="-1"/>
          <w:u w:val="single"/>
        </w:rPr>
        <w:t>Мелітопольської</w:t>
      </w:r>
      <w:r>
        <w:rPr>
          <w:spacing w:val="-5"/>
          <w:u w:val="single"/>
        </w:rPr>
        <w:t> </w:t>
      </w:r>
      <w:r>
        <w:rPr>
          <w:u w:val="single"/>
        </w:rPr>
        <w:t>міської</w:t>
      </w:r>
      <w:r>
        <w:rPr>
          <w:spacing w:val="-5"/>
          <w:u w:val="single"/>
        </w:rPr>
        <w:t> </w:t>
      </w:r>
      <w:r>
        <w:rPr>
          <w:u w:val="single"/>
        </w:rPr>
        <w:t>ради</w:t>
      </w:r>
      <w:r>
        <w:rPr>
          <w:spacing w:val="-3"/>
          <w:u w:val="single"/>
        </w:rPr>
        <w:t> </w:t>
      </w:r>
      <w:r>
        <w:rPr>
          <w:u w:val="single"/>
        </w:rPr>
        <w:t>Запорізької</w:t>
      </w:r>
      <w:r>
        <w:rPr>
          <w:spacing w:val="-5"/>
          <w:u w:val="single"/>
        </w:rPr>
        <w:t> </w:t>
      </w:r>
      <w:r>
        <w:rPr>
          <w:u w:val="single"/>
        </w:rPr>
        <w:t>області</w:t>
      </w:r>
      <w:r>
        <w:rPr>
          <w:u w:val="none"/>
        </w:rPr>
        <w:tab/>
      </w:r>
      <w:r>
        <w:rPr>
          <w:w w:val="95"/>
          <w:u w:val="single"/>
        </w:rPr>
        <w:t>Директор</w:t>
      </w:r>
      <w:r>
        <w:rPr>
          <w:spacing w:val="12"/>
          <w:w w:val="95"/>
          <w:u w:val="single"/>
        </w:rPr>
        <w:t> </w:t>
      </w:r>
      <w:r>
        <w:rPr>
          <w:w w:val="95"/>
          <w:u w:val="single"/>
        </w:rPr>
        <w:t>КП</w:t>
      </w:r>
      <w:r>
        <w:rPr>
          <w:spacing w:val="9"/>
          <w:w w:val="95"/>
          <w:u w:val="single"/>
        </w:rPr>
        <w:t> </w:t>
      </w:r>
      <w:r>
        <w:rPr>
          <w:w w:val="95"/>
          <w:u w:val="single"/>
        </w:rPr>
        <w:t>"Водоканал"</w:t>
      </w:r>
      <w:r>
        <w:rPr>
          <w:spacing w:val="2"/>
          <w:w w:val="95"/>
          <w:u w:val="single"/>
        </w:rPr>
        <w:t> </w:t>
      </w:r>
      <w:r>
        <w:rPr>
          <w:w w:val="95"/>
          <w:u w:val="single"/>
        </w:rPr>
        <w:t>Мелітопольської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міської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ради</w:t>
      </w:r>
      <w:r>
        <w:rPr>
          <w:spacing w:val="19"/>
          <w:w w:val="95"/>
          <w:u w:val="single"/>
        </w:rPr>
        <w:t> </w:t>
      </w:r>
      <w:r>
        <w:rPr>
          <w:w w:val="95"/>
          <w:u w:val="single"/>
        </w:rPr>
        <w:t>Запорізької</w:t>
      </w:r>
      <w:r>
        <w:rPr>
          <w:spacing w:val="15"/>
          <w:w w:val="95"/>
          <w:u w:val="single"/>
        </w:rPr>
        <w:t> </w:t>
      </w:r>
      <w:r>
        <w:rPr>
          <w:w w:val="95"/>
          <w:u w:val="single"/>
        </w:rPr>
        <w:t>област</w:t>
      </w:r>
    </w:p>
    <w:p>
      <w:pPr>
        <w:pStyle w:val="BodyText"/>
        <w:tabs>
          <w:tab w:pos="11192" w:val="left" w:leader="none"/>
        </w:tabs>
        <w:spacing w:before="68"/>
        <w:ind w:left="2358"/>
      </w:pPr>
      <w:r>
        <w:rPr>
          <w:spacing w:val="-1"/>
        </w:rPr>
        <w:t>(найменування</w:t>
      </w:r>
      <w:r>
        <w:rPr/>
        <w:t> </w:t>
      </w:r>
      <w:r>
        <w:rPr>
          <w:spacing w:val="-1"/>
        </w:rPr>
        <w:t>органу</w:t>
      </w:r>
      <w:r>
        <w:rPr>
          <w:spacing w:val="-8"/>
        </w:rPr>
        <w:t> </w:t>
      </w:r>
      <w:r>
        <w:rPr>
          <w:spacing w:val="-1"/>
        </w:rPr>
        <w:t>місцевого</w:t>
      </w:r>
      <w:r>
        <w:rPr>
          <w:spacing w:val="1"/>
        </w:rPr>
        <w:t> </w:t>
      </w:r>
      <w:r>
        <w:rPr/>
        <w:t>самоврядування)</w:t>
        <w:tab/>
        <w:t>(посадова</w:t>
      </w:r>
      <w:r>
        <w:rPr>
          <w:spacing w:val="-3"/>
        </w:rPr>
        <w:t> </w:t>
      </w:r>
      <w:r>
        <w:rPr/>
        <w:t>особа</w:t>
      </w:r>
      <w:r>
        <w:rPr>
          <w:spacing w:val="-4"/>
        </w:rPr>
        <w:t> </w:t>
      </w:r>
      <w:r>
        <w:rPr/>
        <w:t>ліцензіата)</w:t>
      </w:r>
    </w:p>
    <w:p>
      <w:pPr>
        <w:pStyle w:val="BodyText"/>
        <w:spacing w:before="1"/>
      </w:pPr>
    </w:p>
    <w:p>
      <w:pPr>
        <w:spacing w:after="0"/>
        <w:sectPr>
          <w:type w:val="continuous"/>
          <w:pgSz w:w="15840" w:h="12240" w:orient="landscape"/>
          <w:pgMar w:top="1140" w:bottom="280" w:left="820" w:right="820"/>
        </w:sectPr>
      </w:pPr>
    </w:p>
    <w:p>
      <w:pPr>
        <w:spacing w:before="97"/>
        <w:ind w:left="754" w:right="0" w:firstLine="0"/>
        <w:jc w:val="left"/>
        <w:rPr>
          <w:sz w:val="15"/>
        </w:rPr>
      </w:pPr>
      <w:r>
        <w:rPr>
          <w:sz w:val="15"/>
        </w:rPr>
        <w:t>від</w:t>
      </w:r>
      <w:r>
        <w:rPr>
          <w:spacing w:val="6"/>
          <w:sz w:val="15"/>
        </w:rPr>
        <w:t> </w:t>
      </w:r>
      <w:r>
        <w:rPr>
          <w:sz w:val="15"/>
        </w:rPr>
        <w:t>03.09.2020</w:t>
      </w:r>
      <w:r>
        <w:rPr>
          <w:spacing w:val="8"/>
          <w:sz w:val="15"/>
        </w:rPr>
        <w:t> </w:t>
      </w:r>
      <w:r>
        <w:rPr>
          <w:sz w:val="15"/>
        </w:rPr>
        <w:t>№</w:t>
      </w:r>
      <w:r>
        <w:rPr>
          <w:spacing w:val="9"/>
          <w:sz w:val="15"/>
        </w:rPr>
        <w:t> </w:t>
      </w:r>
      <w:r>
        <w:rPr>
          <w:sz w:val="15"/>
        </w:rPr>
        <w:t>162</w:t>
      </w:r>
    </w:p>
    <w:p>
      <w:pPr>
        <w:spacing w:line="266" w:lineRule="auto" w:before="25"/>
        <w:ind w:left="754" w:right="342" w:firstLine="0"/>
        <w:jc w:val="left"/>
        <w:rPr>
          <w:sz w:val="15"/>
        </w:rPr>
      </w:pPr>
      <w:r>
        <w:rPr>
          <w:sz w:val="15"/>
        </w:rPr>
        <w:t>Секретар</w:t>
      </w:r>
      <w:r>
        <w:rPr>
          <w:spacing w:val="16"/>
          <w:sz w:val="15"/>
        </w:rPr>
        <w:t> </w:t>
      </w:r>
      <w:r>
        <w:rPr>
          <w:sz w:val="15"/>
        </w:rPr>
        <w:t>Мелітопольської</w:t>
      </w:r>
      <w:r>
        <w:rPr>
          <w:spacing w:val="17"/>
          <w:sz w:val="15"/>
        </w:rPr>
        <w:t> </w:t>
      </w:r>
      <w:r>
        <w:rPr>
          <w:sz w:val="15"/>
        </w:rPr>
        <w:t>міської</w:t>
      </w:r>
      <w:r>
        <w:rPr>
          <w:spacing w:val="17"/>
          <w:sz w:val="15"/>
        </w:rPr>
        <w:t> </w:t>
      </w:r>
      <w:r>
        <w:rPr>
          <w:sz w:val="15"/>
        </w:rPr>
        <w:t>ради</w:t>
      </w:r>
      <w:r>
        <w:rPr>
          <w:spacing w:val="-34"/>
          <w:sz w:val="15"/>
        </w:rPr>
        <w:t> </w:t>
      </w:r>
      <w:r>
        <w:rPr>
          <w:sz w:val="15"/>
        </w:rPr>
        <w:t>Запорізької</w:t>
      </w:r>
      <w:r>
        <w:rPr>
          <w:spacing w:val="1"/>
          <w:sz w:val="15"/>
        </w:rPr>
        <w:t> </w:t>
      </w:r>
      <w:r>
        <w:rPr>
          <w:sz w:val="15"/>
        </w:rPr>
        <w:t>області</w:t>
      </w:r>
    </w:p>
    <w:p>
      <w:pPr>
        <w:tabs>
          <w:tab w:pos="3139" w:val="left" w:leader="none"/>
        </w:tabs>
        <w:spacing w:line="169" w:lineRule="exact" w:before="0"/>
        <w:ind w:left="793" w:right="0" w:firstLine="0"/>
        <w:jc w:val="left"/>
        <w:rPr>
          <w:sz w:val="15"/>
        </w:rPr>
      </w:pPr>
      <w:r>
        <w:rPr>
          <w:w w:val="102"/>
          <w:sz w:val="15"/>
          <w:u w:val="single"/>
        </w:rPr>
        <w:t> </w:t>
      </w:r>
      <w:r>
        <w:rPr>
          <w:sz w:val="15"/>
          <w:u w:val="single"/>
        </w:rPr>
        <w:tab/>
      </w:r>
      <w:r>
        <w:rPr>
          <w:sz w:val="15"/>
        </w:rPr>
        <w:t>Роман</w:t>
      </w:r>
      <w:r>
        <w:rPr>
          <w:spacing w:val="7"/>
          <w:sz w:val="15"/>
        </w:rPr>
        <w:t> </w:t>
      </w:r>
      <w:r>
        <w:rPr>
          <w:sz w:val="15"/>
        </w:rPr>
        <w:t>РОМАНОВ</w:t>
      </w:r>
    </w:p>
    <w:p>
      <w:pPr>
        <w:pStyle w:val="BodyText"/>
        <w:spacing w:before="37"/>
        <w:ind w:left="1453" w:right="2483"/>
        <w:jc w:val="center"/>
      </w:pPr>
      <w:r>
        <w:rPr/>
        <w:t>(</w:t>
      </w:r>
      <w:r>
        <w:rPr>
          <w:spacing w:val="22"/>
        </w:rPr>
        <w:t> </w:t>
      </w:r>
      <w:r>
        <w:rPr/>
        <w:t>підпис</w:t>
      </w:r>
      <w:r>
        <w:rPr>
          <w:spacing w:val="-3"/>
        </w:rPr>
        <w:t> </w:t>
      </w:r>
      <w:r>
        <w:rPr/>
        <w:t>)</w:t>
      </w:r>
    </w:p>
    <w:p>
      <w:pPr>
        <w:spacing w:line="240" w:lineRule="auto" w:before="0"/>
        <w:rPr>
          <w:sz w:val="10"/>
        </w:rPr>
      </w:pPr>
      <w:r>
        <w:rPr/>
        <w:br w:type="column"/>
      </w:r>
      <w:r>
        <w:rPr>
          <w:sz w:val="10"/>
        </w:rPr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83"/>
        <w:ind w:left="744"/>
        <w:jc w:val="center"/>
      </w:pPr>
      <w:r>
        <w:rPr/>
        <w:pict>
          <v:line style="position:absolute;mso-position-horizontal-relative:page;mso-position-vertical-relative:paragraph;z-index:15728640" from="515.419983pt,-9.616754pt" to="569.379665pt,-9.616754pt" stroked="true" strokeweight=".307200pt" strokecolor="#000000">
            <v:stroke dashstyle="solid"/>
            <w10:wrap type="none"/>
          </v:line>
        </w:pict>
      </w:r>
      <w:r>
        <w:rPr/>
        <w:t>(підпис)</w:t>
      </w:r>
    </w:p>
    <w:p>
      <w:pPr>
        <w:pStyle w:val="BodyText"/>
      </w:pPr>
    </w:p>
    <w:p>
      <w:pPr>
        <w:pStyle w:val="BodyText"/>
        <w:spacing w:before="5"/>
        <w:rPr>
          <w:sz w:val="8"/>
        </w:rPr>
      </w:pPr>
    </w:p>
    <w:p>
      <w:pPr>
        <w:spacing w:before="0"/>
        <w:ind w:left="754" w:right="0" w:firstLine="0"/>
        <w:jc w:val="center"/>
        <w:rPr>
          <w:sz w:val="14"/>
        </w:rPr>
      </w:pPr>
      <w:r>
        <w:rPr>
          <w:spacing w:val="-4"/>
          <w:sz w:val="14"/>
        </w:rPr>
        <w:t>"03"</w:t>
      </w:r>
      <w:r>
        <w:rPr>
          <w:spacing w:val="-11"/>
          <w:sz w:val="14"/>
        </w:rPr>
        <w:t> </w:t>
      </w:r>
      <w:r>
        <w:rPr>
          <w:spacing w:val="-3"/>
          <w:sz w:val="14"/>
        </w:rPr>
        <w:t>09. 2020</w:t>
      </w:r>
      <w:r>
        <w:rPr>
          <w:spacing w:val="-4"/>
          <w:sz w:val="14"/>
        </w:rPr>
        <w:t> </w:t>
      </w:r>
      <w:r>
        <w:rPr>
          <w:spacing w:val="-3"/>
          <w:sz w:val="14"/>
        </w:rPr>
        <w:t>року</w:t>
      </w:r>
    </w:p>
    <w:p>
      <w:pPr>
        <w:spacing w:before="97"/>
        <w:ind w:left="356" w:right="0" w:firstLine="0"/>
        <w:jc w:val="left"/>
        <w:rPr>
          <w:sz w:val="15"/>
        </w:rPr>
      </w:pPr>
      <w:r>
        <w:rPr/>
        <w:br w:type="column"/>
      </w:r>
      <w:r>
        <w:rPr>
          <w:sz w:val="15"/>
        </w:rPr>
        <w:t>Сергій</w:t>
      </w:r>
      <w:r>
        <w:rPr>
          <w:spacing w:val="24"/>
          <w:sz w:val="15"/>
        </w:rPr>
        <w:t> </w:t>
      </w:r>
      <w:r>
        <w:rPr>
          <w:sz w:val="15"/>
        </w:rPr>
        <w:t>НЕМЧЕНКО</w:t>
      </w:r>
    </w:p>
    <w:p>
      <w:pPr>
        <w:spacing w:after="0"/>
        <w:jc w:val="left"/>
        <w:rPr>
          <w:sz w:val="15"/>
        </w:rPr>
        <w:sectPr>
          <w:type w:val="continuous"/>
          <w:pgSz w:w="15840" w:h="12240" w:orient="landscape"/>
          <w:pgMar w:top="1140" w:bottom="280" w:left="820" w:right="820"/>
          <w:cols w:num="3" w:equalWidth="0">
            <w:col w:w="4397" w:space="4342"/>
            <w:col w:w="1800" w:space="39"/>
            <w:col w:w="3622"/>
          </w:cols>
        </w:sectPr>
      </w:pPr>
    </w:p>
    <w:p>
      <w:pPr>
        <w:spacing w:before="31"/>
        <w:ind w:left="754" w:right="0" w:firstLine="0"/>
        <w:jc w:val="left"/>
        <w:rPr>
          <w:sz w:val="13"/>
        </w:rPr>
      </w:pPr>
      <w:r>
        <w:rPr>
          <w:sz w:val="13"/>
        </w:rPr>
        <w:t>М.П.</w:t>
      </w:r>
    </w:p>
    <w:p>
      <w:pPr>
        <w:pStyle w:val="BodyText"/>
        <w:spacing w:before="4"/>
      </w:pPr>
    </w:p>
    <w:p>
      <w:pPr>
        <w:spacing w:before="97"/>
        <w:ind w:left="3879" w:right="4864" w:firstLine="0"/>
        <w:jc w:val="center"/>
        <w:rPr>
          <w:b/>
          <w:sz w:val="15"/>
        </w:rPr>
      </w:pPr>
      <w:r>
        <w:rPr>
          <w:b/>
          <w:sz w:val="15"/>
        </w:rPr>
        <w:t>Фінансовий</w:t>
      </w:r>
      <w:r>
        <w:rPr>
          <w:b/>
          <w:spacing w:val="4"/>
          <w:sz w:val="15"/>
        </w:rPr>
        <w:t> </w:t>
      </w:r>
      <w:r>
        <w:rPr>
          <w:b/>
          <w:sz w:val="15"/>
        </w:rPr>
        <w:t>план</w:t>
      </w:r>
      <w:r>
        <w:rPr>
          <w:b/>
          <w:spacing w:val="13"/>
          <w:sz w:val="15"/>
        </w:rPr>
        <w:t> </w:t>
      </w:r>
      <w:r>
        <w:rPr>
          <w:b/>
          <w:sz w:val="15"/>
        </w:rPr>
        <w:t>інвестиційної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програми</w:t>
      </w:r>
      <w:r>
        <w:rPr>
          <w:b/>
          <w:spacing w:val="5"/>
          <w:sz w:val="15"/>
        </w:rPr>
        <w:t> </w:t>
      </w:r>
      <w:r>
        <w:rPr>
          <w:b/>
          <w:sz w:val="15"/>
        </w:rPr>
        <w:t>на</w:t>
      </w:r>
      <w:r>
        <w:rPr>
          <w:b/>
          <w:spacing w:val="7"/>
          <w:sz w:val="15"/>
        </w:rPr>
        <w:t> </w:t>
      </w:r>
      <w:r>
        <w:rPr>
          <w:b/>
          <w:sz w:val="15"/>
        </w:rPr>
        <w:t>2021</w:t>
      </w:r>
      <w:r>
        <w:rPr>
          <w:b/>
          <w:spacing w:val="52"/>
          <w:sz w:val="15"/>
        </w:rPr>
        <w:t> </w:t>
      </w:r>
      <w:r>
        <w:rPr>
          <w:b/>
          <w:sz w:val="15"/>
        </w:rPr>
        <w:t>рік</w:t>
      </w:r>
    </w:p>
    <w:p>
      <w:pPr>
        <w:pStyle w:val="Title"/>
        <w:rPr>
          <w:u w:val="none"/>
        </w:rPr>
      </w:pPr>
      <w:r>
        <w:rPr>
          <w:w w:val="105"/>
          <w:u w:val="single"/>
        </w:rPr>
        <w:t>КП</w:t>
      </w:r>
      <w:r>
        <w:rPr>
          <w:spacing w:val="-8"/>
          <w:w w:val="105"/>
          <w:u w:val="single"/>
        </w:rPr>
        <w:t> </w:t>
      </w:r>
      <w:r>
        <w:rPr>
          <w:w w:val="105"/>
          <w:u w:val="single"/>
        </w:rPr>
        <w:t>"Водоканал"</w:t>
      </w:r>
      <w:r>
        <w:rPr>
          <w:spacing w:val="-7"/>
          <w:w w:val="105"/>
          <w:u w:val="single"/>
        </w:rPr>
        <w:t> </w:t>
      </w:r>
      <w:r>
        <w:rPr>
          <w:w w:val="105"/>
          <w:u w:val="single"/>
        </w:rPr>
        <w:t>Мелітопольської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міської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ради</w:t>
      </w:r>
      <w:r>
        <w:rPr>
          <w:spacing w:val="-9"/>
          <w:w w:val="105"/>
          <w:u w:val="single"/>
        </w:rPr>
        <w:t> </w:t>
      </w:r>
      <w:r>
        <w:rPr>
          <w:w w:val="105"/>
          <w:u w:val="single"/>
        </w:rPr>
        <w:t>Запорізької</w:t>
      </w:r>
      <w:r>
        <w:rPr>
          <w:spacing w:val="-10"/>
          <w:w w:val="105"/>
          <w:u w:val="single"/>
        </w:rPr>
        <w:t> </w:t>
      </w:r>
      <w:r>
        <w:rPr>
          <w:w w:val="105"/>
          <w:u w:val="single"/>
        </w:rPr>
        <w:t>област</w:t>
      </w:r>
      <w:r>
        <w:rPr>
          <w:w w:val="105"/>
          <w:u w:val="none"/>
        </w:rPr>
        <w:t>і</w:t>
      </w:r>
    </w:p>
    <w:p>
      <w:pPr>
        <w:spacing w:before="33"/>
        <w:ind w:left="3856" w:right="4864" w:firstLine="0"/>
        <w:jc w:val="center"/>
        <w:rPr>
          <w:sz w:val="11"/>
        </w:rPr>
      </w:pPr>
      <w:r>
        <w:rPr>
          <w:w w:val="105"/>
          <w:sz w:val="11"/>
        </w:rPr>
        <w:t>(найменування</w:t>
      </w:r>
      <w:r>
        <w:rPr>
          <w:spacing w:val="-1"/>
          <w:w w:val="105"/>
          <w:sz w:val="11"/>
        </w:rPr>
        <w:t> </w:t>
      </w:r>
      <w:r>
        <w:rPr>
          <w:w w:val="105"/>
          <w:sz w:val="11"/>
        </w:rPr>
        <w:t>ліцензіата)</w:t>
      </w: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3140"/>
        <w:gridCol w:w="1695"/>
        <w:gridCol w:w="542"/>
        <w:gridCol w:w="614"/>
        <w:gridCol w:w="585"/>
        <w:gridCol w:w="446"/>
        <w:gridCol w:w="658"/>
        <w:gridCol w:w="686"/>
        <w:gridCol w:w="748"/>
        <w:gridCol w:w="585"/>
        <w:gridCol w:w="474"/>
        <w:gridCol w:w="455"/>
        <w:gridCol w:w="475"/>
        <w:gridCol w:w="431"/>
        <w:gridCol w:w="383"/>
        <w:gridCol w:w="402"/>
        <w:gridCol w:w="643"/>
        <w:gridCol w:w="383"/>
      </w:tblGrid>
      <w:tr>
        <w:trPr>
          <w:trHeight w:val="133" w:hRule="atLeast"/>
        </w:trPr>
        <w:tc>
          <w:tcPr>
            <w:tcW w:w="60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94"/>
              <w:rPr>
                <w:sz w:val="10"/>
              </w:rPr>
            </w:pPr>
            <w:r>
              <w:rPr>
                <w:sz w:val="10"/>
              </w:rPr>
              <w:t>№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з/п</w:t>
            </w:r>
          </w:p>
        </w:tc>
        <w:tc>
          <w:tcPr>
            <w:tcW w:w="314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813"/>
              <w:rPr>
                <w:sz w:val="10"/>
              </w:rPr>
            </w:pPr>
            <w:r>
              <w:rPr>
                <w:sz w:val="10"/>
              </w:rPr>
              <w:t>Найменування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заходів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(пооб'єктно)</w:t>
            </w:r>
          </w:p>
        </w:tc>
        <w:tc>
          <w:tcPr>
            <w:tcW w:w="169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21"/>
              <w:rPr>
                <w:sz w:val="10"/>
              </w:rPr>
            </w:pPr>
            <w:r>
              <w:rPr>
                <w:sz w:val="10"/>
              </w:rPr>
              <w:t>Кількісний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показник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(одиниця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виміру)</w:t>
            </w:r>
          </w:p>
        </w:tc>
        <w:tc>
          <w:tcPr>
            <w:tcW w:w="4279" w:type="dxa"/>
            <w:gridSpan w:val="7"/>
          </w:tcPr>
          <w:p>
            <w:pPr>
              <w:pStyle w:val="TableParagraph"/>
              <w:spacing w:line="113" w:lineRule="exact"/>
              <w:ind w:left="198"/>
              <w:rPr>
                <w:sz w:val="10"/>
              </w:rPr>
            </w:pPr>
            <w:r>
              <w:rPr>
                <w:sz w:val="10"/>
              </w:rPr>
              <w:t>Фінансовий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план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використання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коштів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на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виконання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інвестиційної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програми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джерелами</w:t>
            </w:r>
          </w:p>
        </w:tc>
        <w:tc>
          <w:tcPr>
            <w:tcW w:w="1059" w:type="dxa"/>
            <w:gridSpan w:val="2"/>
          </w:tcPr>
          <w:p>
            <w:pPr>
              <w:pStyle w:val="TableParagraph"/>
              <w:spacing w:line="113" w:lineRule="exact"/>
              <w:ind w:left="279"/>
              <w:rPr>
                <w:sz w:val="10"/>
              </w:rPr>
            </w:pPr>
            <w:r>
              <w:rPr>
                <w:sz w:val="10"/>
              </w:rPr>
              <w:t>За способом</w:t>
            </w:r>
          </w:p>
        </w:tc>
        <w:tc>
          <w:tcPr>
            <w:tcW w:w="1361" w:type="dxa"/>
            <w:gridSpan w:val="3"/>
          </w:tcPr>
          <w:p>
            <w:pPr>
              <w:pStyle w:val="TableParagraph"/>
              <w:spacing w:line="113" w:lineRule="exact"/>
              <w:ind w:left="70"/>
              <w:rPr>
                <w:sz w:val="10"/>
              </w:rPr>
            </w:pPr>
            <w:r>
              <w:rPr>
                <w:sz w:val="10"/>
              </w:rPr>
              <w:t>Графік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здійснення</w:t>
            </w:r>
            <w:r>
              <w:rPr>
                <w:spacing w:val="-2"/>
                <w:sz w:val="10"/>
              </w:rPr>
              <w:t> </w:t>
            </w:r>
            <w:r>
              <w:rPr>
                <w:sz w:val="10"/>
              </w:rPr>
              <w:t>заходів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та</w:t>
            </w:r>
          </w:p>
        </w:tc>
        <w:tc>
          <w:tcPr>
            <w:tcW w:w="383" w:type="dxa"/>
            <w:vMerge w:val="restart"/>
            <w:textDirection w:val="btLr"/>
          </w:tcPr>
          <w:p>
            <w:pPr>
              <w:pStyle w:val="TableParagraph"/>
              <w:spacing w:line="271" w:lineRule="auto" w:before="70"/>
              <w:ind w:left="264" w:right="107" w:hanging="116"/>
              <w:rPr>
                <w:sz w:val="10"/>
              </w:rPr>
            </w:pPr>
            <w:r>
              <w:rPr>
                <w:sz w:val="10"/>
              </w:rPr>
              <w:t>Строк окупності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(місяців)**</w:t>
            </w:r>
          </w:p>
        </w:tc>
        <w:tc>
          <w:tcPr>
            <w:tcW w:w="402" w:type="dxa"/>
            <w:vMerge w:val="restart"/>
            <w:textDirection w:val="btLr"/>
          </w:tcPr>
          <w:p>
            <w:pPr>
              <w:pStyle w:val="TableParagraph"/>
              <w:spacing w:line="130" w:lineRule="atLeast"/>
              <w:ind w:left="148" w:right="101" w:hanging="13"/>
              <w:jc w:val="center"/>
              <w:rPr>
                <w:sz w:val="10"/>
              </w:rPr>
            </w:pPr>
            <w:r>
              <w:rPr>
                <w:sz w:val="10"/>
              </w:rPr>
              <w:t>№ аркуша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обґрунтовуючих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матеріалів</w:t>
            </w:r>
          </w:p>
        </w:tc>
        <w:tc>
          <w:tcPr>
            <w:tcW w:w="643" w:type="dxa"/>
            <w:vMerge w:val="restart"/>
            <w:textDirection w:val="btLr"/>
          </w:tcPr>
          <w:p>
            <w:pPr>
              <w:pStyle w:val="TableParagraph"/>
              <w:spacing w:line="271" w:lineRule="auto" w:before="73"/>
              <w:ind w:left="23" w:right="-29"/>
              <w:rPr>
                <w:sz w:val="10"/>
              </w:rPr>
            </w:pPr>
            <w:r>
              <w:rPr>
                <w:sz w:val="10"/>
              </w:rPr>
              <w:t>Економія паливно-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енергетичних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ресурсів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(кВт*год/прогнозний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період)</w:t>
            </w:r>
          </w:p>
        </w:tc>
        <w:tc>
          <w:tcPr>
            <w:tcW w:w="383" w:type="dxa"/>
            <w:vMerge w:val="restart"/>
            <w:textDirection w:val="btLr"/>
          </w:tcPr>
          <w:p>
            <w:pPr>
              <w:pStyle w:val="TableParagraph"/>
              <w:spacing w:line="130" w:lineRule="exact"/>
              <w:ind w:left="23" w:right="41"/>
              <w:rPr>
                <w:sz w:val="10"/>
              </w:rPr>
            </w:pPr>
            <w:r>
              <w:rPr>
                <w:sz w:val="10"/>
              </w:rPr>
              <w:t>Економія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фонду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заробітної плати,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(тис.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грн/прогнозний</w:t>
            </w:r>
          </w:p>
        </w:tc>
      </w:tr>
      <w:tr>
        <w:trPr>
          <w:trHeight w:val="133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74" w:right="57" w:hanging="87"/>
              <w:rPr>
                <w:sz w:val="10"/>
              </w:rPr>
            </w:pPr>
            <w:r>
              <w:rPr>
                <w:sz w:val="10"/>
              </w:rPr>
              <w:t>загальна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сума</w:t>
            </w:r>
          </w:p>
        </w:tc>
        <w:tc>
          <w:tcPr>
            <w:tcW w:w="3737" w:type="dxa"/>
            <w:gridSpan w:val="6"/>
          </w:tcPr>
          <w:p>
            <w:pPr>
              <w:pStyle w:val="TableParagraph"/>
              <w:spacing w:line="102" w:lineRule="exact" w:before="12"/>
              <w:ind w:left="1546" w:right="1518"/>
              <w:jc w:val="center"/>
              <w:rPr>
                <w:sz w:val="10"/>
              </w:rPr>
            </w:pPr>
            <w:r>
              <w:rPr>
                <w:spacing w:val="-2"/>
                <w:sz w:val="10"/>
              </w:rPr>
              <w:t>з урахуванням: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spacing w:line="271" w:lineRule="auto" w:before="21"/>
              <w:ind w:left="72" w:right="53"/>
              <w:jc w:val="center"/>
              <w:rPr>
                <w:sz w:val="10"/>
              </w:rPr>
            </w:pPr>
            <w:r>
              <w:rPr>
                <w:sz w:val="10"/>
              </w:rPr>
              <w:t>госпо-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дарський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(вартість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матеріаль-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них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ресурсів)</w:t>
            </w:r>
          </w:p>
        </w:tc>
        <w:tc>
          <w:tcPr>
            <w:tcW w:w="47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271" w:lineRule="auto"/>
              <w:ind w:left="165" w:right="43" w:hanging="82"/>
              <w:rPr>
                <w:sz w:val="10"/>
              </w:rPr>
            </w:pPr>
            <w:r>
              <w:rPr>
                <w:sz w:val="10"/>
              </w:rPr>
              <w:t>підряд-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ний</w:t>
            </w:r>
          </w:p>
        </w:tc>
        <w:tc>
          <w:tcPr>
            <w:tcW w:w="45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46" w:right="17"/>
              <w:jc w:val="center"/>
              <w:rPr>
                <w:sz w:val="10"/>
              </w:rPr>
            </w:pPr>
            <w:r>
              <w:rPr>
                <w:spacing w:val="-1"/>
                <w:sz w:val="10"/>
              </w:rPr>
              <w:t>планова-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ний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період</w:t>
            </w:r>
          </w:p>
        </w:tc>
        <w:tc>
          <w:tcPr>
            <w:tcW w:w="906" w:type="dxa"/>
            <w:gridSpan w:val="2"/>
            <w:vMerge w:val="restart"/>
          </w:tcPr>
          <w:p>
            <w:pPr>
              <w:pStyle w:val="TableParagraph"/>
              <w:spacing w:before="69"/>
              <w:ind w:left="56"/>
              <w:rPr>
                <w:sz w:val="10"/>
              </w:rPr>
            </w:pPr>
            <w:r>
              <w:rPr>
                <w:sz w:val="10"/>
              </w:rPr>
              <w:t>прогнозний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період</w:t>
            </w: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 w:val="restart"/>
          </w:tcPr>
          <w:p>
            <w:pPr>
              <w:pStyle w:val="TableParagraph"/>
              <w:spacing w:line="271" w:lineRule="auto" w:before="79"/>
              <w:ind w:left="132" w:right="119" w:firstLine="4"/>
              <w:jc w:val="both"/>
              <w:rPr>
                <w:sz w:val="10"/>
              </w:rPr>
            </w:pPr>
            <w:r>
              <w:rPr>
                <w:sz w:val="10"/>
              </w:rPr>
              <w:t>аморти-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заційні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відраху-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вання</w:t>
            </w:r>
          </w:p>
        </w:tc>
        <w:tc>
          <w:tcPr>
            <w:tcW w:w="585" w:type="dxa"/>
            <w:vMerge w:val="restart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51" w:right="29" w:firstLine="24"/>
              <w:jc w:val="both"/>
              <w:rPr>
                <w:sz w:val="10"/>
              </w:rPr>
            </w:pPr>
            <w:r>
              <w:rPr>
                <w:sz w:val="10"/>
              </w:rPr>
              <w:t>виробничі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інвестиції </w:t>
            </w:r>
            <w:r>
              <w:rPr>
                <w:sz w:val="10"/>
              </w:rPr>
              <w:t>з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прибутку</w:t>
            </w:r>
          </w:p>
        </w:tc>
        <w:tc>
          <w:tcPr>
            <w:tcW w:w="44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1" w:lineRule="auto"/>
              <w:ind w:left="37" w:hanging="5"/>
              <w:rPr>
                <w:sz w:val="10"/>
              </w:rPr>
            </w:pPr>
            <w:r>
              <w:rPr>
                <w:sz w:val="10"/>
              </w:rPr>
              <w:t>позичко-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ві кошти</w:t>
            </w:r>
          </w:p>
        </w:tc>
        <w:tc>
          <w:tcPr>
            <w:tcW w:w="1344" w:type="dxa"/>
            <w:gridSpan w:val="2"/>
          </w:tcPr>
          <w:p>
            <w:pPr>
              <w:pStyle w:val="TableParagraph"/>
              <w:spacing w:line="113" w:lineRule="exact"/>
              <w:ind w:left="95"/>
              <w:rPr>
                <w:sz w:val="10"/>
              </w:rPr>
            </w:pPr>
            <w:r>
              <w:rPr>
                <w:sz w:val="10"/>
              </w:rPr>
              <w:t>інші</w:t>
            </w:r>
            <w:r>
              <w:rPr>
                <w:spacing w:val="-5"/>
                <w:sz w:val="10"/>
              </w:rPr>
              <w:t> </w:t>
            </w:r>
            <w:r>
              <w:rPr>
                <w:sz w:val="10"/>
              </w:rPr>
              <w:t>залучені</w:t>
            </w:r>
            <w:r>
              <w:rPr>
                <w:spacing w:val="-4"/>
                <w:sz w:val="10"/>
              </w:rPr>
              <w:t> </w:t>
            </w:r>
            <w:r>
              <w:rPr>
                <w:sz w:val="10"/>
              </w:rPr>
              <w:t>кошти,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з</w:t>
            </w:r>
            <w:r>
              <w:rPr>
                <w:spacing w:val="-6"/>
                <w:sz w:val="10"/>
              </w:rPr>
              <w:t> </w:t>
            </w:r>
            <w:r>
              <w:rPr>
                <w:sz w:val="10"/>
              </w:rPr>
              <w:t>них:</w:t>
            </w:r>
          </w:p>
        </w:tc>
        <w:tc>
          <w:tcPr>
            <w:tcW w:w="748" w:type="dxa"/>
            <w:vMerge w:val="restart"/>
          </w:tcPr>
          <w:p>
            <w:pPr>
              <w:pStyle w:val="TableParagraph"/>
              <w:spacing w:line="271" w:lineRule="auto" w:before="79"/>
              <w:ind w:left="95" w:right="75" w:firstLine="3"/>
              <w:jc w:val="center"/>
              <w:rPr>
                <w:sz w:val="10"/>
              </w:rPr>
            </w:pPr>
            <w:r>
              <w:rPr>
                <w:sz w:val="10"/>
              </w:rPr>
              <w:t>бюджетні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кошти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(не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підлягають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поверненню)</w:t>
            </w: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06" w:type="dxa"/>
            <w:gridSpan w:val="2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37" w:hRule="atLeast"/>
        </w:trPr>
        <w:tc>
          <w:tcPr>
            <w:tcW w:w="60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14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69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4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66" w:right="42" w:firstLine="19"/>
              <w:rPr>
                <w:sz w:val="10"/>
              </w:rPr>
            </w:pPr>
            <w:r>
              <w:rPr>
                <w:sz w:val="10"/>
              </w:rPr>
              <w:t>підлягають</w:t>
            </w:r>
            <w:r>
              <w:rPr>
                <w:spacing w:val="1"/>
                <w:sz w:val="10"/>
              </w:rPr>
              <w:t> </w:t>
            </w:r>
            <w:r>
              <w:rPr>
                <w:spacing w:val="-1"/>
                <w:sz w:val="10"/>
              </w:rPr>
              <w:t>поверненню</w:t>
            </w:r>
          </w:p>
        </w:tc>
        <w:tc>
          <w:tcPr>
            <w:tcW w:w="686" w:type="dxa"/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1" w:lineRule="auto"/>
              <w:ind w:left="81" w:right="11" w:hanging="29"/>
              <w:rPr>
                <w:sz w:val="10"/>
              </w:rPr>
            </w:pPr>
            <w:r>
              <w:rPr>
                <w:spacing w:val="-1"/>
                <w:sz w:val="10"/>
              </w:rPr>
              <w:t>не підлягають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поверненню</w:t>
            </w:r>
          </w:p>
        </w:tc>
        <w:tc>
          <w:tcPr>
            <w:tcW w:w="74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5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spacing w:line="271" w:lineRule="auto" w:before="26"/>
              <w:ind w:left="56" w:right="25"/>
              <w:jc w:val="center"/>
              <w:rPr>
                <w:sz w:val="10"/>
              </w:rPr>
            </w:pPr>
            <w:r>
              <w:rPr>
                <w:sz w:val="10"/>
              </w:rPr>
              <w:t>планова-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ний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період</w:t>
            </w:r>
          </w:p>
          <w:p>
            <w:pPr>
              <w:pStyle w:val="TableParagraph"/>
              <w:spacing w:line="101" w:lineRule="exact"/>
              <w:ind w:left="50" w:right="25"/>
              <w:jc w:val="center"/>
              <w:rPr>
                <w:sz w:val="10"/>
              </w:rPr>
            </w:pPr>
            <w:r>
              <w:rPr>
                <w:sz w:val="10"/>
              </w:rPr>
              <w:t>+ 1</w:t>
            </w:r>
          </w:p>
        </w:tc>
        <w:tc>
          <w:tcPr>
            <w:tcW w:w="431" w:type="dxa"/>
          </w:tcPr>
          <w:p>
            <w:pPr>
              <w:pStyle w:val="TableParagraph"/>
              <w:spacing w:line="271" w:lineRule="auto" w:before="12"/>
              <w:ind w:left="86" w:right="47" w:hanging="5"/>
              <w:jc w:val="both"/>
              <w:rPr>
                <w:sz w:val="10"/>
              </w:rPr>
            </w:pPr>
            <w:r>
              <w:rPr>
                <w:sz w:val="10"/>
              </w:rPr>
              <w:t>плано-</w:t>
            </w:r>
            <w:r>
              <w:rPr>
                <w:spacing w:val="-23"/>
                <w:sz w:val="10"/>
              </w:rPr>
              <w:t> </w:t>
            </w:r>
            <w:r>
              <w:rPr>
                <w:sz w:val="10"/>
              </w:rPr>
              <w:t>ваний</w:t>
            </w:r>
            <w:r>
              <w:rPr>
                <w:spacing w:val="1"/>
                <w:sz w:val="10"/>
              </w:rPr>
              <w:t> </w:t>
            </w:r>
            <w:r>
              <w:rPr>
                <w:sz w:val="10"/>
              </w:rPr>
              <w:t>період</w:t>
            </w:r>
          </w:p>
          <w:p>
            <w:pPr>
              <w:pStyle w:val="TableParagraph"/>
              <w:spacing w:line="114" w:lineRule="exact"/>
              <w:ind w:left="134"/>
              <w:jc w:val="both"/>
              <w:rPr>
                <w:sz w:val="10"/>
              </w:rPr>
            </w:pPr>
            <w:r>
              <w:rPr>
                <w:sz w:val="10"/>
              </w:rPr>
              <w:t>+</w:t>
            </w:r>
            <w:r>
              <w:rPr>
                <w:spacing w:val="-1"/>
                <w:sz w:val="10"/>
              </w:rPr>
              <w:t> </w:t>
            </w:r>
            <w:r>
              <w:rPr>
                <w:sz w:val="10"/>
              </w:rPr>
              <w:t>n*</w:t>
            </w: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02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4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83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1</w:t>
            </w:r>
          </w:p>
        </w:tc>
        <w:tc>
          <w:tcPr>
            <w:tcW w:w="3140" w:type="dxa"/>
          </w:tcPr>
          <w:p>
            <w:pPr>
              <w:pStyle w:val="TableParagraph"/>
              <w:spacing w:line="111" w:lineRule="exact" w:before="2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2</w:t>
            </w:r>
          </w:p>
        </w:tc>
        <w:tc>
          <w:tcPr>
            <w:tcW w:w="1695" w:type="dxa"/>
          </w:tcPr>
          <w:p>
            <w:pPr>
              <w:pStyle w:val="TableParagraph"/>
              <w:spacing w:line="111" w:lineRule="exact" w:before="2"/>
              <w:ind w:left="23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3</w:t>
            </w:r>
          </w:p>
        </w:tc>
        <w:tc>
          <w:tcPr>
            <w:tcW w:w="542" w:type="dxa"/>
          </w:tcPr>
          <w:p>
            <w:pPr>
              <w:pStyle w:val="TableParagraph"/>
              <w:spacing w:line="111" w:lineRule="exact" w:before="2"/>
              <w:ind w:left="24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4</w:t>
            </w:r>
          </w:p>
        </w:tc>
        <w:tc>
          <w:tcPr>
            <w:tcW w:w="614" w:type="dxa"/>
          </w:tcPr>
          <w:p>
            <w:pPr>
              <w:pStyle w:val="TableParagraph"/>
              <w:spacing w:line="111" w:lineRule="exact" w:before="2"/>
              <w:ind w:left="29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5</w:t>
            </w:r>
          </w:p>
        </w:tc>
        <w:tc>
          <w:tcPr>
            <w:tcW w:w="585" w:type="dxa"/>
          </w:tcPr>
          <w:p>
            <w:pPr>
              <w:pStyle w:val="TableParagraph"/>
              <w:spacing w:line="111" w:lineRule="exact" w:before="2"/>
              <w:ind w:left="31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6</w:t>
            </w:r>
          </w:p>
        </w:tc>
        <w:tc>
          <w:tcPr>
            <w:tcW w:w="446" w:type="dxa"/>
          </w:tcPr>
          <w:p>
            <w:pPr>
              <w:pStyle w:val="TableParagraph"/>
              <w:spacing w:line="106" w:lineRule="exact" w:before="7"/>
              <w:ind w:left="18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7</w:t>
            </w:r>
          </w:p>
        </w:tc>
        <w:tc>
          <w:tcPr>
            <w:tcW w:w="658" w:type="dxa"/>
          </w:tcPr>
          <w:p>
            <w:pPr>
              <w:pStyle w:val="TableParagraph"/>
              <w:spacing w:line="111" w:lineRule="exact" w:before="2"/>
              <w:ind w:left="27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8</w:t>
            </w:r>
          </w:p>
        </w:tc>
        <w:tc>
          <w:tcPr>
            <w:tcW w:w="686" w:type="dxa"/>
          </w:tcPr>
          <w:p>
            <w:pPr>
              <w:pStyle w:val="TableParagraph"/>
              <w:spacing w:line="111" w:lineRule="exact" w:before="2"/>
              <w:ind w:left="28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9</w:t>
            </w:r>
          </w:p>
        </w:tc>
        <w:tc>
          <w:tcPr>
            <w:tcW w:w="748" w:type="dxa"/>
          </w:tcPr>
          <w:p>
            <w:pPr>
              <w:pStyle w:val="TableParagraph"/>
              <w:spacing w:line="111" w:lineRule="exact" w:before="2"/>
              <w:ind w:left="306" w:right="2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10</w:t>
            </w:r>
          </w:p>
        </w:tc>
        <w:tc>
          <w:tcPr>
            <w:tcW w:w="585" w:type="dxa"/>
          </w:tcPr>
          <w:p>
            <w:pPr>
              <w:pStyle w:val="TableParagraph"/>
              <w:spacing w:line="111" w:lineRule="exact" w:before="2"/>
              <w:ind w:left="72" w:right="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11</w:t>
            </w:r>
          </w:p>
        </w:tc>
        <w:tc>
          <w:tcPr>
            <w:tcW w:w="474" w:type="dxa"/>
          </w:tcPr>
          <w:p>
            <w:pPr>
              <w:pStyle w:val="TableParagraph"/>
              <w:spacing w:line="111" w:lineRule="exact" w:before="2"/>
              <w:ind w:left="169" w:right="13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12</w:t>
            </w:r>
          </w:p>
        </w:tc>
        <w:tc>
          <w:tcPr>
            <w:tcW w:w="455" w:type="dxa"/>
          </w:tcPr>
          <w:p>
            <w:pPr>
              <w:pStyle w:val="TableParagraph"/>
              <w:spacing w:line="111" w:lineRule="exact" w:before="2"/>
              <w:ind w:left="18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13</w:t>
            </w:r>
          </w:p>
        </w:tc>
        <w:tc>
          <w:tcPr>
            <w:tcW w:w="475" w:type="dxa"/>
          </w:tcPr>
          <w:p>
            <w:pPr>
              <w:pStyle w:val="TableParagraph"/>
              <w:spacing w:line="114" w:lineRule="exact"/>
              <w:ind w:left="191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14</w:t>
            </w:r>
          </w:p>
        </w:tc>
        <w:tc>
          <w:tcPr>
            <w:tcW w:w="431" w:type="dxa"/>
          </w:tcPr>
          <w:p>
            <w:pPr>
              <w:pStyle w:val="TableParagraph"/>
              <w:spacing w:line="111" w:lineRule="exact" w:before="2"/>
              <w:ind w:left="17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15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2"/>
              <w:ind w:left="85" w:right="38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16</w:t>
            </w:r>
          </w:p>
        </w:tc>
        <w:tc>
          <w:tcPr>
            <w:tcW w:w="402" w:type="dxa"/>
          </w:tcPr>
          <w:p>
            <w:pPr>
              <w:pStyle w:val="TableParagraph"/>
              <w:spacing w:line="111" w:lineRule="exact" w:before="2"/>
              <w:ind w:left="160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17</w:t>
            </w:r>
          </w:p>
        </w:tc>
        <w:tc>
          <w:tcPr>
            <w:tcW w:w="643" w:type="dxa"/>
          </w:tcPr>
          <w:p>
            <w:pPr>
              <w:pStyle w:val="TableParagraph"/>
              <w:spacing w:line="111" w:lineRule="exact" w:before="2"/>
              <w:ind w:left="104" w:right="5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18</w:t>
            </w:r>
          </w:p>
        </w:tc>
        <w:tc>
          <w:tcPr>
            <w:tcW w:w="383" w:type="dxa"/>
          </w:tcPr>
          <w:p>
            <w:pPr>
              <w:pStyle w:val="TableParagraph"/>
              <w:spacing w:line="111" w:lineRule="exact" w:before="2"/>
              <w:ind w:left="152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19</w:t>
            </w: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25"/>
              <w:jc w:val="center"/>
              <w:rPr>
                <w:b/>
                <w:sz w:val="11"/>
              </w:rPr>
            </w:pPr>
            <w:r>
              <w:rPr>
                <w:b/>
                <w:w w:val="104"/>
                <w:sz w:val="11"/>
              </w:rPr>
              <w:t>І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5050" w:right="44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ВОДОПОСТАЧАННЯ</w:t>
            </w:r>
          </w:p>
        </w:tc>
      </w:tr>
      <w:tr>
        <w:trPr>
          <w:trHeight w:val="133" w:hRule="atLeast"/>
        </w:trPr>
        <w:tc>
          <w:tcPr>
            <w:tcW w:w="13950" w:type="dxa"/>
            <w:gridSpan w:val="19"/>
            <w:tcBorders>
              <w:right w:val="nil"/>
            </w:tcBorders>
          </w:tcPr>
          <w:p>
            <w:pPr>
              <w:pStyle w:val="TableParagraph"/>
              <w:spacing w:line="113" w:lineRule="exact"/>
              <w:ind w:left="501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Будівництво,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реконструкція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модернізація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</w:t>
            </w:r>
            <w:r>
              <w:rPr>
                <w:rFonts w:ascii="Calibri" w:hAnsi="Calibri"/>
                <w:b/>
                <w:w w:val="105"/>
                <w:sz w:val="11"/>
              </w:rPr>
              <w:t>’</w:t>
            </w:r>
            <w:r>
              <w:rPr>
                <w:b/>
                <w:w w:val="105"/>
                <w:sz w:val="11"/>
              </w:rPr>
              <w:t>єктів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водопостачання,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урахуванням:</w:t>
            </w: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96" w:right="68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1.1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5052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зниження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питомих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витрат,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 також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втрат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ресурсів,</w:t>
            </w:r>
            <w:r>
              <w:rPr>
                <w:spacing w:val="26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396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14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1.1.1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"/>
              <w:rPr>
                <w:sz w:val="19"/>
              </w:rPr>
            </w:pPr>
          </w:p>
          <w:p>
            <w:pPr>
              <w:pStyle w:val="TableParagraph"/>
              <w:spacing w:line="266" w:lineRule="auto"/>
              <w:ind w:left="25" w:right="57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системи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електропостачання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</w:p>
          <w:p>
            <w:pPr>
              <w:pStyle w:val="TableParagraph"/>
              <w:spacing w:before="3"/>
              <w:ind w:left="25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6а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Мелітопольського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водозабору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36"/>
              <w:ind w:left="26" w:right="175"/>
              <w:rPr>
                <w:sz w:val="13"/>
              </w:rPr>
            </w:pPr>
            <w:r>
              <w:rPr>
                <w:sz w:val="13"/>
              </w:rPr>
              <w:t>насосний агрегат - 1 один.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шафа керування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</w:t>
            </w:r>
          </w:p>
          <w:p>
            <w:pPr>
              <w:pStyle w:val="TableParagraph"/>
              <w:spacing w:line="268" w:lineRule="auto" w:before="2"/>
              <w:ind w:left="26" w:right="131"/>
              <w:rPr>
                <w:sz w:val="13"/>
              </w:rPr>
            </w:pPr>
            <w:r>
              <w:rPr>
                <w:sz w:val="13"/>
              </w:rPr>
              <w:t>кабель ВПП-16-400м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провід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ВПП2,5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160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труба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сталь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ф108*4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120м</w:t>
            </w:r>
          </w:p>
          <w:p>
            <w:pPr>
              <w:pStyle w:val="TableParagraph"/>
              <w:spacing w:line="268" w:lineRule="auto" w:before="2"/>
              <w:ind w:left="26" w:right="24"/>
              <w:rPr>
                <w:sz w:val="13"/>
              </w:rPr>
            </w:pPr>
            <w:r>
              <w:rPr>
                <w:sz w:val="13"/>
              </w:rPr>
              <w:t>засувки</w:t>
            </w:r>
            <w:r>
              <w:rPr>
                <w:spacing w:val="-8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електрокеруванням</w:t>
            </w:r>
            <w:r>
              <w:rPr>
                <w:spacing w:val="-29"/>
                <w:sz w:val="13"/>
              </w:rPr>
              <w:t> </w:t>
            </w:r>
            <w:r>
              <w:rPr>
                <w:sz w:val="13"/>
              </w:rPr>
              <w:t>Д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100мм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2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од;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</w:t>
            </w:r>
          </w:p>
          <w:p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3" w:lineRule="exact" w:before="109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259,95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14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259,95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00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259,95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0"/>
              <w:ind w:left="85" w:right="38"/>
              <w:jc w:val="center"/>
              <w:rPr>
                <w:sz w:val="13"/>
              </w:rPr>
            </w:pPr>
            <w:r>
              <w:rPr>
                <w:sz w:val="13"/>
              </w:rPr>
              <w:t>28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 w:before="114"/>
              <w:ind w:left="104" w:right="52"/>
              <w:jc w:val="center"/>
              <w:rPr>
                <w:sz w:val="15"/>
              </w:rPr>
            </w:pPr>
            <w:r>
              <w:rPr>
                <w:sz w:val="15"/>
              </w:rPr>
              <w:t>52560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550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1.1.2</w:t>
            </w:r>
          </w:p>
        </w:tc>
        <w:tc>
          <w:tcPr>
            <w:tcW w:w="3140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266" w:lineRule="auto" w:before="122"/>
              <w:ind w:left="25" w:right="57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системи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електропостачання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</w:p>
          <w:p>
            <w:pPr>
              <w:pStyle w:val="TableParagraph"/>
              <w:spacing w:before="3"/>
              <w:ind w:left="25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13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Новопилипівського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водозабору</w:t>
            </w:r>
          </w:p>
        </w:tc>
        <w:tc>
          <w:tcPr>
            <w:tcW w:w="1695" w:type="dxa"/>
          </w:tcPr>
          <w:p>
            <w:pPr>
              <w:pStyle w:val="TableParagraph"/>
              <w:spacing w:line="95" w:lineRule="exact"/>
              <w:ind w:left="26"/>
              <w:rPr>
                <w:sz w:val="13"/>
              </w:rPr>
            </w:pPr>
            <w:r>
              <w:rPr>
                <w:sz w:val="13"/>
              </w:rPr>
              <w:t>насосний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агрегат 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 один.</w:t>
            </w:r>
          </w:p>
          <w:p>
            <w:pPr>
              <w:pStyle w:val="TableParagraph"/>
              <w:spacing w:line="268" w:lineRule="auto" w:before="19"/>
              <w:ind w:left="26" w:right="150"/>
              <w:rPr>
                <w:sz w:val="13"/>
              </w:rPr>
            </w:pPr>
            <w:r>
              <w:rPr>
                <w:sz w:val="13"/>
              </w:rPr>
              <w:t>станція керування - 1 од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труба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сталь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д108*4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100м</w:t>
            </w:r>
          </w:p>
          <w:p>
            <w:pPr>
              <w:pStyle w:val="TableParagraph"/>
              <w:spacing w:line="268" w:lineRule="auto" w:before="1"/>
              <w:ind w:left="26" w:right="-37"/>
              <w:rPr>
                <w:sz w:val="13"/>
              </w:rPr>
            </w:pPr>
            <w:r>
              <w:rPr>
                <w:sz w:val="13"/>
              </w:rPr>
              <w:t>кабель ВПП 25-330м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провід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ВПП</w:t>
            </w:r>
            <w:r>
              <w:rPr>
                <w:spacing w:val="30"/>
                <w:sz w:val="13"/>
              </w:rPr>
              <w:t> </w:t>
            </w:r>
            <w:r>
              <w:rPr>
                <w:sz w:val="13"/>
              </w:rPr>
              <w:t>2,5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120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засувки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електрокеруванням Д250 мм 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засувки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з</w:t>
            </w:r>
          </w:p>
          <w:p>
            <w:pPr>
              <w:pStyle w:val="TableParagraph"/>
              <w:spacing w:before="2"/>
              <w:ind w:left="26" w:right="-29"/>
              <w:rPr>
                <w:sz w:val="13"/>
              </w:rPr>
            </w:pPr>
            <w:r>
              <w:rPr>
                <w:sz w:val="13"/>
              </w:rPr>
              <w:t>електрокеруванням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Д150 мм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spacing w:line="160" w:lineRule="atLeast"/>
              <w:ind w:left="26" w:right="44"/>
              <w:rPr>
                <w:sz w:val="13"/>
              </w:rPr>
            </w:pPr>
            <w:r>
              <w:rPr>
                <w:sz w:val="13"/>
              </w:rPr>
              <w:t>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од;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22"/>
              </w:rPr>
            </w:pPr>
          </w:p>
          <w:p>
            <w:pPr>
              <w:pStyle w:val="TableParagraph"/>
              <w:spacing w:line="163" w:lineRule="exact" w:before="1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304,10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58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304,10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94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304,10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03"/>
              <w:ind w:left="85" w:right="38"/>
              <w:jc w:val="center"/>
              <w:rPr>
                <w:sz w:val="13"/>
              </w:rPr>
            </w:pPr>
            <w:r>
              <w:rPr>
                <w:sz w:val="13"/>
              </w:rPr>
              <w:t>24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23"/>
              </w:rPr>
            </w:pPr>
          </w:p>
          <w:p>
            <w:pPr>
              <w:pStyle w:val="TableParagraph"/>
              <w:spacing w:line="158" w:lineRule="exact"/>
              <w:ind w:left="104" w:right="52"/>
              <w:jc w:val="center"/>
              <w:rPr>
                <w:sz w:val="15"/>
              </w:rPr>
            </w:pPr>
            <w:r>
              <w:rPr>
                <w:sz w:val="15"/>
              </w:rPr>
              <w:t>70080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14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1.1.3</w:t>
            </w:r>
          </w:p>
        </w:tc>
        <w:tc>
          <w:tcPr>
            <w:tcW w:w="3140" w:type="dxa"/>
          </w:tcPr>
          <w:p>
            <w:pPr>
              <w:pStyle w:val="TableParagraph"/>
              <w:spacing w:line="141" w:lineRule="exact"/>
              <w:ind w:left="25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19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</w:p>
          <w:p>
            <w:pPr>
              <w:pStyle w:val="TableParagraph"/>
              <w:spacing w:line="266" w:lineRule="auto" w:before="19"/>
              <w:ind w:left="25"/>
              <w:rPr>
                <w:sz w:val="15"/>
              </w:rPr>
            </w:pP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системи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електропостачання</w:t>
            </w:r>
            <w:r>
              <w:rPr>
                <w:spacing w:val="22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</w:p>
          <w:p>
            <w:pPr>
              <w:pStyle w:val="TableParagraph"/>
              <w:spacing w:line="158" w:lineRule="exact" w:before="2"/>
              <w:ind w:left="25"/>
              <w:rPr>
                <w:sz w:val="15"/>
              </w:rPr>
            </w:pPr>
            <w:r>
              <w:rPr>
                <w:sz w:val="15"/>
              </w:rPr>
              <w:t>№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4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СВКГ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"Авіа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С"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25"/>
              <w:ind w:left="26" w:right="175"/>
              <w:rPr>
                <w:sz w:val="13"/>
              </w:rPr>
            </w:pPr>
            <w:r>
              <w:rPr>
                <w:sz w:val="13"/>
              </w:rPr>
              <w:t>насосний агрегат - 1 один.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провід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ВПП-2,5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160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</w:t>
            </w:r>
          </w:p>
          <w:p>
            <w:pPr>
              <w:pStyle w:val="TableParagraph"/>
              <w:spacing w:line="268" w:lineRule="auto" w:before="1"/>
              <w:ind w:left="26" w:right="251"/>
              <w:rPr>
                <w:sz w:val="13"/>
              </w:rPr>
            </w:pPr>
            <w:r>
              <w:rPr>
                <w:sz w:val="13"/>
              </w:rPr>
              <w:t>кабель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ВПП-10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- 480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5"/>
              </w:rPr>
            </w:pPr>
          </w:p>
          <w:p>
            <w:pPr>
              <w:pStyle w:val="TableParagraph"/>
              <w:spacing w:line="163" w:lineRule="exact"/>
              <w:ind w:left="1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90,70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90,70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01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90,70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1"/>
              <w:ind w:left="85" w:right="38"/>
              <w:jc w:val="center"/>
              <w:rPr>
                <w:sz w:val="13"/>
              </w:rPr>
            </w:pPr>
            <w:r>
              <w:rPr>
                <w:sz w:val="13"/>
              </w:rPr>
              <w:t>148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58" w:lineRule="exact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3432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</w:tbl>
    <w:p>
      <w:pPr>
        <w:spacing w:after="0"/>
        <w:rPr>
          <w:sz w:val="12"/>
        </w:rPr>
        <w:sectPr>
          <w:type w:val="continuous"/>
          <w:pgSz w:w="15840" w:h="12240" w:orient="landscape"/>
          <w:pgMar w:top="114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3140"/>
        <w:gridCol w:w="1695"/>
        <w:gridCol w:w="542"/>
        <w:gridCol w:w="614"/>
        <w:gridCol w:w="585"/>
        <w:gridCol w:w="446"/>
        <w:gridCol w:w="658"/>
        <w:gridCol w:w="686"/>
        <w:gridCol w:w="748"/>
        <w:gridCol w:w="585"/>
        <w:gridCol w:w="474"/>
        <w:gridCol w:w="455"/>
        <w:gridCol w:w="475"/>
        <w:gridCol w:w="431"/>
        <w:gridCol w:w="383"/>
        <w:gridCol w:w="402"/>
        <w:gridCol w:w="643"/>
        <w:gridCol w:w="383"/>
      </w:tblGrid>
      <w:tr>
        <w:trPr>
          <w:trHeight w:val="1080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1.1.4</w:t>
            </w:r>
          </w:p>
        </w:tc>
        <w:tc>
          <w:tcPr>
            <w:tcW w:w="3140" w:type="dxa"/>
          </w:tcPr>
          <w:p>
            <w:pPr>
              <w:pStyle w:val="TableParagraph"/>
              <w:spacing w:before="5"/>
              <w:rPr>
                <w:sz w:val="14"/>
              </w:rPr>
            </w:pPr>
          </w:p>
          <w:p>
            <w:pPr>
              <w:pStyle w:val="TableParagraph"/>
              <w:spacing w:line="266" w:lineRule="auto" w:before="1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насосної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станції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водопостачання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СВКГ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"Авіа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С"</w:t>
            </w:r>
          </w:p>
        </w:tc>
        <w:tc>
          <w:tcPr>
            <w:tcW w:w="1695" w:type="dxa"/>
          </w:tcPr>
          <w:p>
            <w:pPr>
              <w:pStyle w:val="TableParagraph"/>
              <w:spacing w:line="114" w:lineRule="exact"/>
              <w:ind w:left="26"/>
              <w:rPr>
                <w:sz w:val="13"/>
              </w:rPr>
            </w:pPr>
            <w:r>
              <w:rPr>
                <w:sz w:val="13"/>
              </w:rPr>
              <w:t>насосний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агрегат 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один.</w:t>
            </w:r>
          </w:p>
          <w:p>
            <w:pPr>
              <w:pStyle w:val="TableParagraph"/>
              <w:spacing w:line="268" w:lineRule="auto" w:before="18"/>
              <w:ind w:left="26" w:right="46"/>
              <w:rPr>
                <w:sz w:val="13"/>
              </w:rPr>
            </w:pPr>
            <w:r>
              <w:rPr>
                <w:sz w:val="13"/>
              </w:rPr>
              <w:t>провід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ВПП2,5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- 160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засувка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Д100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засувка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Д80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зворотній клапан Д80 мм- 1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од;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spacing w:line="87" w:lineRule="exact" w:before="4"/>
              <w:ind w:left="26"/>
              <w:rPr>
                <w:sz w:val="13"/>
              </w:rPr>
            </w:pP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90,62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90,62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06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90,62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5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10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104" w:right="52"/>
              <w:jc w:val="center"/>
              <w:rPr>
                <w:sz w:val="15"/>
              </w:rPr>
            </w:pPr>
            <w:r>
              <w:rPr>
                <w:sz w:val="15"/>
              </w:rPr>
              <w:t>48759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26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1.1.5</w:t>
            </w:r>
          </w:p>
        </w:tc>
        <w:tc>
          <w:tcPr>
            <w:tcW w:w="3140" w:type="dxa"/>
          </w:tcPr>
          <w:p>
            <w:pPr>
              <w:pStyle w:val="TableParagraph"/>
              <w:spacing w:before="1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5" w:right="2"/>
              <w:rPr>
                <w:sz w:val="15"/>
              </w:rPr>
            </w:pPr>
            <w:r>
              <w:rPr>
                <w:sz w:val="15"/>
              </w:rPr>
              <w:t>Виконання   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встановлення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автоматизованої системи керування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двигунами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базі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частотного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перетворювача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ВНС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№2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56"/>
              <w:ind w:left="26" w:right="175"/>
              <w:rPr>
                <w:sz w:val="13"/>
              </w:rPr>
            </w:pPr>
            <w:r>
              <w:rPr>
                <w:sz w:val="13"/>
              </w:rPr>
              <w:t>насосний агрегат - 1 один.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Шафа керування - 1 од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електродвигун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од</w:t>
            </w:r>
          </w:p>
          <w:p>
            <w:pPr>
              <w:pStyle w:val="TableParagraph"/>
              <w:spacing w:line="271" w:lineRule="auto" w:before="1"/>
              <w:ind w:left="26" w:right="4"/>
              <w:rPr>
                <w:sz w:val="13"/>
              </w:rPr>
            </w:pPr>
            <w:r>
              <w:rPr>
                <w:sz w:val="13"/>
              </w:rPr>
              <w:t>кабель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ВВГ3х95+1х50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12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м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кабель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ВВГ4х50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spacing w:line="147" w:lineRule="exact"/>
              <w:ind w:left="26"/>
              <w:rPr>
                <w:sz w:val="13"/>
              </w:rPr>
            </w:pP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4"/>
              </w:rPr>
            </w:pPr>
          </w:p>
          <w:p>
            <w:pPr>
              <w:pStyle w:val="TableParagraph"/>
              <w:spacing w:line="163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484,94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484,94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149" w:lineRule="exact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484,94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39" w:lineRule="exact"/>
              <w:ind w:right="22"/>
              <w:jc w:val="right"/>
              <w:rPr>
                <w:sz w:val="13"/>
              </w:rPr>
            </w:pPr>
            <w:r>
              <w:rPr>
                <w:sz w:val="13"/>
              </w:rPr>
              <w:t>1814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1500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55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1.1.6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8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трансформаторної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підстанції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№14,</w:t>
            </w:r>
            <w:r>
              <w:rPr>
                <w:spacing w:val="14"/>
                <w:sz w:val="15"/>
              </w:rPr>
              <w:t> </w:t>
            </w:r>
            <w:r>
              <w:rPr>
                <w:sz w:val="15"/>
              </w:rPr>
              <w:t>№15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Новопилипівського</w:t>
            </w:r>
          </w:p>
          <w:p>
            <w:pPr>
              <w:pStyle w:val="TableParagraph"/>
              <w:spacing w:line="158" w:lineRule="exact" w:before="3"/>
              <w:ind w:left="25"/>
              <w:rPr>
                <w:sz w:val="15"/>
              </w:rPr>
            </w:pPr>
            <w:r>
              <w:rPr>
                <w:sz w:val="15"/>
              </w:rPr>
              <w:t>водозабору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65"/>
              <w:ind w:left="26" w:right="176"/>
              <w:jc w:val="both"/>
              <w:rPr>
                <w:sz w:val="13"/>
              </w:rPr>
            </w:pPr>
            <w:r>
              <w:rPr>
                <w:sz w:val="13"/>
              </w:rPr>
              <w:t>трансформатор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ТМ250/10/0,4-У1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Y/Yн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tabs>
                <w:tab w:pos="796" w:val="left" w:leader="none"/>
              </w:tabs>
              <w:spacing w:line="271" w:lineRule="auto" w:before="1"/>
              <w:ind w:left="26" w:right="86"/>
              <w:jc w:val="both"/>
              <w:rPr>
                <w:sz w:val="13"/>
              </w:rPr>
            </w:pPr>
            <w:r>
              <w:rPr>
                <w:sz w:val="13"/>
              </w:rPr>
              <w:t>од.</w:t>
              <w:tab/>
            </w:r>
            <w:r>
              <w:rPr>
                <w:spacing w:val="-2"/>
                <w:sz w:val="13"/>
              </w:rPr>
              <w:t>кабель ААШВ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3х150 10 кВ – 5 м; проект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 w:before="1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77,22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77,22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49" w:lineRule="exact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77,22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9" w:lineRule="exact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224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1932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955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1.1.7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8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трансформаторної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підстанції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№17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Новопилипівського</w:t>
            </w:r>
          </w:p>
          <w:p>
            <w:pPr>
              <w:pStyle w:val="TableParagraph"/>
              <w:spacing w:line="158" w:lineRule="exact" w:before="3"/>
              <w:ind w:left="25"/>
              <w:rPr>
                <w:sz w:val="15"/>
              </w:rPr>
            </w:pPr>
            <w:r>
              <w:rPr>
                <w:sz w:val="15"/>
              </w:rPr>
              <w:t>водозабору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65"/>
              <w:ind w:left="26" w:right="176"/>
              <w:rPr>
                <w:sz w:val="13"/>
              </w:rPr>
            </w:pPr>
            <w:r>
              <w:rPr>
                <w:sz w:val="13"/>
              </w:rPr>
              <w:t>трансформатор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ТМ160/10/0,4-У1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Y/Yн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tabs>
                <w:tab w:pos="829" w:val="left" w:leader="none"/>
              </w:tabs>
              <w:spacing w:line="271" w:lineRule="auto" w:before="1"/>
              <w:ind w:left="26" w:right="52"/>
              <w:rPr>
                <w:sz w:val="13"/>
              </w:rPr>
            </w:pPr>
            <w:r>
              <w:rPr>
                <w:sz w:val="13"/>
              </w:rPr>
              <w:t>од.</w:t>
              <w:tab/>
            </w:r>
            <w:r>
              <w:rPr>
                <w:spacing w:val="-2"/>
                <w:sz w:val="13"/>
              </w:rPr>
              <w:t>кабель ААШВ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3х95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59,68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59,68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49" w:lineRule="exact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59,68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9" w:lineRule="exact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238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1405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14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58" w:lineRule="exact" w:before="1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1.1.8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8"/>
              <w:ind w:left="25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проектно-коштоирисної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трансформаторної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підстанції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артезіанської</w:t>
            </w:r>
            <w:r>
              <w:rPr>
                <w:spacing w:val="-34"/>
                <w:sz w:val="15"/>
              </w:rPr>
              <w:t> </w:t>
            </w:r>
            <w:r>
              <w:rPr>
                <w:sz w:val="15"/>
              </w:rPr>
              <w:t>свердловини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№18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Новопилипівського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водозабору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від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23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п/ст.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«Терпіння»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268" w:lineRule="auto"/>
              <w:ind w:left="26" w:right="39"/>
              <w:rPr>
                <w:sz w:val="13"/>
              </w:rPr>
            </w:pPr>
            <w:r>
              <w:rPr>
                <w:sz w:val="13"/>
              </w:rPr>
              <w:t>трансформатор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ТМ160/10/0,4-У1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Y/Yн-1</w:t>
            </w:r>
            <w:r>
              <w:rPr>
                <w:spacing w:val="8"/>
                <w:sz w:val="13"/>
              </w:rPr>
              <w:t> </w:t>
            </w:r>
            <w:r>
              <w:rPr>
                <w:sz w:val="13"/>
              </w:rPr>
              <w:t>од.</w:t>
            </w:r>
          </w:p>
          <w:p>
            <w:pPr>
              <w:pStyle w:val="TableParagraph"/>
              <w:spacing w:line="268" w:lineRule="auto" w:before="1"/>
              <w:ind w:left="26" w:right="-6"/>
              <w:rPr>
                <w:sz w:val="13"/>
              </w:rPr>
            </w:pPr>
            <w:r>
              <w:rPr>
                <w:sz w:val="13"/>
              </w:rPr>
              <w:t>кабель ААШВ 3х95 10 кВ – 7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</w:p>
          <w:p>
            <w:pPr>
              <w:pStyle w:val="TableParagraph"/>
              <w:spacing w:before="2"/>
              <w:ind w:left="26"/>
              <w:rPr>
                <w:sz w:val="13"/>
              </w:rPr>
            </w:pP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9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60,13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58" w:lineRule="exact" w:before="1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60,13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5"/>
              </w:rPr>
            </w:pPr>
          </w:p>
          <w:p>
            <w:pPr>
              <w:pStyle w:val="TableParagraph"/>
              <w:spacing w:line="149" w:lineRule="exact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60,13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0"/>
              <w:rPr>
                <w:sz w:val="15"/>
              </w:rPr>
            </w:pPr>
          </w:p>
          <w:p>
            <w:pPr>
              <w:pStyle w:val="TableParagraph"/>
              <w:spacing w:line="139" w:lineRule="exact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240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58" w:lineRule="exact" w:before="1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1405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150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1.1.9</w:t>
            </w:r>
          </w:p>
        </w:tc>
        <w:tc>
          <w:tcPr>
            <w:tcW w:w="3140" w:type="dxa"/>
          </w:tcPr>
          <w:p>
            <w:pPr>
              <w:pStyle w:val="TableParagraph"/>
              <w:spacing w:before="10"/>
              <w:rPr>
                <w:sz w:val="14"/>
              </w:rPr>
            </w:pPr>
          </w:p>
          <w:p>
            <w:pPr>
              <w:pStyle w:val="TableParagraph"/>
              <w:spacing w:line="266" w:lineRule="auto"/>
              <w:ind w:left="25" w:right="2"/>
              <w:rPr>
                <w:sz w:val="15"/>
              </w:rPr>
            </w:pPr>
            <w:r>
              <w:rPr>
                <w:sz w:val="15"/>
              </w:rPr>
              <w:t>Виконання   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встановлення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автоматизованої системи керування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двигунами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свердловині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№16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Новопилипівського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водозабору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із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пристроєм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плавного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пуску</w:t>
            </w:r>
          </w:p>
          <w:p>
            <w:pPr>
              <w:pStyle w:val="TableParagraph"/>
              <w:spacing w:line="163" w:lineRule="exact" w:before="4"/>
              <w:ind w:left="25"/>
              <w:rPr>
                <w:sz w:val="15"/>
              </w:rPr>
            </w:pPr>
            <w:r>
              <w:rPr>
                <w:sz w:val="15"/>
              </w:rPr>
              <w:t>55кВт*год)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6"/>
              <w:ind w:left="26"/>
              <w:jc w:val="both"/>
              <w:rPr>
                <w:sz w:val="13"/>
              </w:rPr>
            </w:pPr>
            <w:r>
              <w:rPr>
                <w:sz w:val="13"/>
              </w:rPr>
              <w:t>шафа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керування-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од</w:t>
            </w:r>
          </w:p>
          <w:p>
            <w:pPr>
              <w:pStyle w:val="TableParagraph"/>
              <w:spacing w:line="268" w:lineRule="auto" w:before="19"/>
              <w:ind w:left="26" w:right="260"/>
              <w:jc w:val="both"/>
              <w:rPr>
                <w:sz w:val="13"/>
              </w:rPr>
            </w:pPr>
            <w:r>
              <w:rPr>
                <w:sz w:val="13"/>
              </w:rPr>
              <w:t>кабель ВВГ4х50 – 120 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труба ПВХ д.63 – 100 м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провід ВПП-2,5 – 230 м;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 з експертизою - 1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 w:before="1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167,29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167,29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49" w:lineRule="exact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167,29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39" w:lineRule="exact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167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50"/>
              <w:jc w:val="center"/>
              <w:rPr>
                <w:sz w:val="15"/>
              </w:rPr>
            </w:pPr>
            <w:r>
              <w:rPr>
                <w:w w:val="102"/>
                <w:sz w:val="15"/>
              </w:rPr>
              <w:t>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6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1.1.10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104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ВНС№4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56"/>
              <w:ind w:left="26" w:right="34"/>
              <w:rPr>
                <w:sz w:val="13"/>
              </w:rPr>
            </w:pPr>
            <w:r>
              <w:rPr>
                <w:sz w:val="13"/>
              </w:rPr>
              <w:t>насосний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агрегат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од.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засувка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електрокеруванням</w:t>
            </w:r>
            <w:r>
              <w:rPr>
                <w:spacing w:val="-29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од;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18"/>
              </w:rPr>
            </w:pPr>
          </w:p>
          <w:p>
            <w:pPr>
              <w:pStyle w:val="TableParagraph"/>
              <w:spacing w:line="163" w:lineRule="exact"/>
              <w:ind w:left="59"/>
              <w:rPr>
                <w:b/>
                <w:sz w:val="15"/>
              </w:rPr>
            </w:pPr>
            <w:r>
              <w:rPr>
                <w:b/>
                <w:sz w:val="15"/>
              </w:rPr>
              <w:t>363,81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363,81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15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363,81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25"/>
              <w:ind w:right="90"/>
              <w:jc w:val="right"/>
              <w:rPr>
                <w:sz w:val="13"/>
              </w:rPr>
            </w:pPr>
            <w:r>
              <w:rPr>
                <w:sz w:val="13"/>
              </w:rPr>
              <w:t>63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104" w:right="52"/>
              <w:jc w:val="center"/>
              <w:rPr>
                <w:sz w:val="15"/>
              </w:rPr>
            </w:pPr>
            <w:r>
              <w:rPr>
                <w:sz w:val="15"/>
              </w:rPr>
              <w:t>32400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  <w:tr>
        <w:trPr>
          <w:trHeight w:val="758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97" w:right="68"/>
              <w:jc w:val="center"/>
              <w:rPr>
                <w:sz w:val="15"/>
              </w:rPr>
            </w:pPr>
            <w:r>
              <w:rPr>
                <w:sz w:val="15"/>
              </w:rPr>
              <w:t>1.1.11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4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ПНС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вул.</w:t>
            </w:r>
          </w:p>
          <w:p>
            <w:pPr>
              <w:pStyle w:val="TableParagraph"/>
              <w:spacing w:line="158" w:lineRule="exact" w:before="1"/>
              <w:ind w:left="25"/>
              <w:rPr>
                <w:sz w:val="15"/>
              </w:rPr>
            </w:pPr>
            <w:r>
              <w:rPr>
                <w:sz w:val="15"/>
              </w:rPr>
              <w:t>Дружби,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218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51"/>
              <w:ind w:left="26" w:right="156"/>
              <w:rPr>
                <w:sz w:val="13"/>
              </w:rPr>
            </w:pPr>
            <w:r>
              <w:rPr>
                <w:sz w:val="13"/>
              </w:rPr>
              <w:t>насосна станція GSWR.20.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P18S-400/4T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3х400</w:t>
            </w:r>
            <w:r>
              <w:rPr>
                <w:spacing w:val="11"/>
                <w:sz w:val="13"/>
              </w:rPr>
              <w:t> </w:t>
            </w:r>
            <w:r>
              <w:rPr>
                <w:sz w:val="13"/>
              </w:rPr>
              <w:t>A54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Q</w:t>
            </w:r>
          </w:p>
          <w:p>
            <w:pPr>
              <w:pStyle w:val="TableParagraph"/>
              <w:spacing w:before="1"/>
              <w:ind w:left="26"/>
              <w:rPr>
                <w:sz w:val="13"/>
              </w:rPr>
            </w:pPr>
            <w:r>
              <w:rPr>
                <w:sz w:val="13"/>
              </w:rPr>
              <w:t>2SM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80/65;</w:t>
            </w:r>
            <w:r>
              <w:rPr>
                <w:spacing w:val="6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з</w:t>
            </w:r>
          </w:p>
          <w:p>
            <w:pPr>
              <w:pStyle w:val="TableParagraph"/>
              <w:spacing w:before="19"/>
              <w:ind w:left="26"/>
              <w:rPr>
                <w:sz w:val="13"/>
              </w:rPr>
            </w:pP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8"/>
              </w:rPr>
            </w:pPr>
          </w:p>
          <w:p>
            <w:pPr>
              <w:pStyle w:val="TableParagraph"/>
              <w:spacing w:line="163" w:lineRule="exact"/>
              <w:ind w:left="98"/>
              <w:rPr>
                <w:b/>
                <w:sz w:val="15"/>
              </w:rPr>
            </w:pPr>
            <w:r>
              <w:rPr>
                <w:b/>
                <w:sz w:val="15"/>
              </w:rPr>
              <w:t>78,17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3" w:right="33"/>
              <w:jc w:val="center"/>
              <w:rPr>
                <w:sz w:val="15"/>
              </w:rPr>
            </w:pPr>
            <w:r>
              <w:rPr>
                <w:sz w:val="15"/>
              </w:rPr>
              <w:t>78,17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06"/>
              <w:ind w:left="72" w:right="52"/>
              <w:jc w:val="center"/>
              <w:rPr>
                <w:sz w:val="13"/>
              </w:rPr>
            </w:pPr>
            <w:r>
              <w:rPr>
                <w:sz w:val="13"/>
              </w:rPr>
              <w:t>78,17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5"/>
              <w:ind w:right="56"/>
              <w:jc w:val="right"/>
              <w:rPr>
                <w:sz w:val="13"/>
              </w:rPr>
            </w:pPr>
            <w:r>
              <w:rPr>
                <w:sz w:val="13"/>
              </w:rPr>
              <w:t>100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4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104" w:right="53"/>
              <w:jc w:val="center"/>
              <w:rPr>
                <w:sz w:val="15"/>
              </w:rPr>
            </w:pPr>
            <w:r>
              <w:rPr>
                <w:sz w:val="15"/>
              </w:rPr>
              <w:t>4380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</w:tc>
      </w:tr>
    </w:tbl>
    <w:p>
      <w:pPr>
        <w:spacing w:after="0"/>
        <w:rPr>
          <w:sz w:val="14"/>
        </w:rPr>
        <w:sectPr>
          <w:pgSz w:w="15840" w:h="12240" w:orient="landscape"/>
          <w:pgMar w:top="114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4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3140"/>
        <w:gridCol w:w="1695"/>
        <w:gridCol w:w="542"/>
        <w:gridCol w:w="614"/>
        <w:gridCol w:w="585"/>
        <w:gridCol w:w="446"/>
        <w:gridCol w:w="658"/>
        <w:gridCol w:w="686"/>
        <w:gridCol w:w="748"/>
        <w:gridCol w:w="585"/>
        <w:gridCol w:w="474"/>
        <w:gridCol w:w="455"/>
        <w:gridCol w:w="475"/>
        <w:gridCol w:w="431"/>
        <w:gridCol w:w="383"/>
        <w:gridCol w:w="402"/>
        <w:gridCol w:w="643"/>
        <w:gridCol w:w="383"/>
      </w:tblGrid>
      <w:tr>
        <w:trPr>
          <w:trHeight w:val="758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102" w:right="63"/>
              <w:jc w:val="center"/>
              <w:rPr>
                <w:sz w:val="15"/>
              </w:rPr>
            </w:pPr>
            <w:r>
              <w:rPr>
                <w:sz w:val="15"/>
              </w:rPr>
              <w:t>1.1.12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3"/>
              <w:ind w:left="30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ПНС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вул.</w:t>
            </w:r>
          </w:p>
          <w:p>
            <w:pPr>
              <w:pStyle w:val="TableParagraph"/>
              <w:spacing w:line="158" w:lineRule="exact" w:before="3"/>
              <w:ind w:left="30"/>
              <w:rPr>
                <w:sz w:val="15"/>
              </w:rPr>
            </w:pPr>
            <w:r>
              <w:rPr>
                <w:sz w:val="15"/>
              </w:rPr>
              <w:t>Вакуленчука,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59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51"/>
              <w:ind w:left="30" w:right="10"/>
              <w:rPr>
                <w:sz w:val="13"/>
              </w:rPr>
            </w:pPr>
            <w:r>
              <w:rPr>
                <w:sz w:val="13"/>
              </w:rPr>
              <w:t>насосна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станція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GSWR.20.SE</w:t>
            </w:r>
            <w:r>
              <w:rPr>
                <w:spacing w:val="-29"/>
                <w:sz w:val="13"/>
              </w:rPr>
              <w:t> </w:t>
            </w:r>
            <w:r>
              <w:rPr>
                <w:sz w:val="13"/>
              </w:rPr>
              <w:t>310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T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3х400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A54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Q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2SM</w:t>
            </w:r>
          </w:p>
          <w:p>
            <w:pPr>
              <w:pStyle w:val="TableParagraph"/>
              <w:spacing w:line="271" w:lineRule="auto" w:before="1"/>
              <w:ind w:left="30" w:right="-30"/>
              <w:rPr>
                <w:sz w:val="13"/>
              </w:rPr>
            </w:pPr>
            <w:r>
              <w:rPr>
                <w:sz w:val="13"/>
              </w:rPr>
              <w:t>80/80;</w:t>
            </w:r>
            <w:r>
              <w:rPr>
                <w:spacing w:val="5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3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61,50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6" w:right="26"/>
              <w:jc w:val="center"/>
              <w:rPr>
                <w:sz w:val="15"/>
              </w:rPr>
            </w:pPr>
            <w:r>
              <w:rPr>
                <w:sz w:val="15"/>
              </w:rPr>
              <w:t>61,50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06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61,50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6"/>
              <w:ind w:left="90" w:right="33"/>
              <w:jc w:val="center"/>
              <w:rPr>
                <w:sz w:val="13"/>
              </w:rPr>
            </w:pPr>
            <w:r>
              <w:rPr>
                <w:sz w:val="13"/>
              </w:rPr>
              <w:t>26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104" w:right="42"/>
              <w:jc w:val="center"/>
              <w:rPr>
                <w:sz w:val="15"/>
              </w:rPr>
            </w:pPr>
            <w:r>
              <w:rPr>
                <w:sz w:val="15"/>
              </w:rPr>
              <w:t>13140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6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102" w:right="63"/>
              <w:jc w:val="center"/>
              <w:rPr>
                <w:sz w:val="15"/>
              </w:rPr>
            </w:pPr>
            <w:r>
              <w:rPr>
                <w:sz w:val="15"/>
              </w:rPr>
              <w:t>1.1.13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8"/>
              <w:ind w:left="30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ПНС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вул.</w:t>
            </w:r>
          </w:p>
          <w:p>
            <w:pPr>
              <w:pStyle w:val="TableParagraph"/>
              <w:spacing w:line="163" w:lineRule="exact" w:before="2"/>
              <w:ind w:left="30"/>
              <w:rPr>
                <w:sz w:val="15"/>
              </w:rPr>
            </w:pPr>
            <w:r>
              <w:rPr>
                <w:sz w:val="15"/>
              </w:rPr>
              <w:t>Університетська,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35</w:t>
            </w:r>
          </w:p>
        </w:tc>
        <w:tc>
          <w:tcPr>
            <w:tcW w:w="1695" w:type="dxa"/>
          </w:tcPr>
          <w:p>
            <w:pPr>
              <w:pStyle w:val="TableParagraph"/>
              <w:spacing w:line="124" w:lineRule="exact"/>
              <w:ind w:left="30"/>
              <w:rPr>
                <w:sz w:val="13"/>
              </w:rPr>
            </w:pPr>
            <w:r>
              <w:rPr>
                <w:sz w:val="13"/>
              </w:rPr>
              <w:t>GSWI.20.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40-200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B1</w:t>
            </w:r>
          </w:p>
          <w:p>
            <w:pPr>
              <w:pStyle w:val="TableParagraph"/>
              <w:spacing w:line="160" w:lineRule="atLeast"/>
              <w:ind w:left="30" w:right="166"/>
              <w:rPr>
                <w:sz w:val="13"/>
              </w:rPr>
            </w:pPr>
            <w:r>
              <w:rPr>
                <w:sz w:val="13"/>
              </w:rPr>
              <w:t>3х400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A54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80/65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насосна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станція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водопостачання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пожежогасіння;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107,33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66" w:right="26"/>
              <w:jc w:val="center"/>
              <w:rPr>
                <w:sz w:val="15"/>
              </w:rPr>
            </w:pPr>
            <w:r>
              <w:rPr>
                <w:sz w:val="15"/>
              </w:rPr>
              <w:t>107,33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15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107,33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25"/>
              <w:ind w:left="90" w:right="33"/>
              <w:jc w:val="center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104" w:right="43"/>
              <w:jc w:val="center"/>
              <w:rPr>
                <w:sz w:val="15"/>
              </w:rPr>
            </w:pPr>
            <w:r>
              <w:rPr>
                <w:sz w:val="15"/>
              </w:rPr>
              <w:t>8760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6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102" w:right="63"/>
              <w:jc w:val="center"/>
              <w:rPr>
                <w:sz w:val="15"/>
              </w:rPr>
            </w:pPr>
            <w:r>
              <w:rPr>
                <w:sz w:val="15"/>
              </w:rPr>
              <w:t>1.1.14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3"/>
              <w:ind w:left="30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насосного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обладнання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ПНС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по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вул.</w:t>
            </w:r>
          </w:p>
          <w:p>
            <w:pPr>
              <w:pStyle w:val="TableParagraph"/>
              <w:spacing w:line="168" w:lineRule="exact" w:before="2"/>
              <w:ind w:left="30"/>
              <w:rPr>
                <w:sz w:val="15"/>
              </w:rPr>
            </w:pPr>
            <w:r>
              <w:rPr>
                <w:sz w:val="15"/>
              </w:rPr>
              <w:t>Університетська,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43</w:t>
            </w:r>
          </w:p>
        </w:tc>
        <w:tc>
          <w:tcPr>
            <w:tcW w:w="1695" w:type="dxa"/>
          </w:tcPr>
          <w:p>
            <w:pPr>
              <w:pStyle w:val="TableParagraph"/>
              <w:spacing w:line="124" w:lineRule="exact"/>
              <w:ind w:left="30"/>
              <w:rPr>
                <w:sz w:val="13"/>
              </w:rPr>
            </w:pPr>
            <w:r>
              <w:rPr>
                <w:sz w:val="13"/>
              </w:rPr>
              <w:t>GSWI.20.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MN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40-200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B1</w:t>
            </w:r>
          </w:p>
          <w:p>
            <w:pPr>
              <w:pStyle w:val="TableParagraph"/>
              <w:spacing w:line="160" w:lineRule="atLeast"/>
              <w:ind w:left="30" w:right="166"/>
              <w:rPr>
                <w:sz w:val="13"/>
              </w:rPr>
            </w:pPr>
            <w:r>
              <w:rPr>
                <w:sz w:val="13"/>
              </w:rPr>
              <w:t>3х400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A54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80/65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насосна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станція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водопостачання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та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пожежогасіння;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проект з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- 1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3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107,33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6" w:right="26"/>
              <w:jc w:val="center"/>
              <w:rPr>
                <w:sz w:val="15"/>
              </w:rPr>
            </w:pPr>
            <w:r>
              <w:rPr>
                <w:sz w:val="15"/>
              </w:rPr>
              <w:t>107,33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49" w:lineRule="exact" w:before="115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107,33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25"/>
              <w:ind w:left="90" w:right="33"/>
              <w:jc w:val="center"/>
              <w:rPr>
                <w:sz w:val="13"/>
              </w:rPr>
            </w:pPr>
            <w:r>
              <w:rPr>
                <w:sz w:val="13"/>
              </w:rPr>
              <w:t>69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104" w:right="43"/>
              <w:jc w:val="center"/>
              <w:rPr>
                <w:sz w:val="15"/>
              </w:rPr>
            </w:pPr>
            <w:r>
              <w:rPr>
                <w:sz w:val="15"/>
              </w:rPr>
              <w:t>8760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1.1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3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2.312,77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6" w:right="2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2.312,77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54" w:right="1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2.312,77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123" w:lineRule="exact"/>
              <w:ind w:left="90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51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23" w:lineRule="exact"/>
              <w:ind w:left="104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248515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1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1.2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21" w:lineRule="exact" w:before="2"/>
              <w:ind w:left="4813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технологічного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та/або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комерційного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обліку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ресурсів,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43" w:hRule="atLeast"/>
        </w:trPr>
        <w:tc>
          <w:tcPr>
            <w:tcW w:w="605" w:type="dxa"/>
          </w:tcPr>
          <w:p>
            <w:pPr>
              <w:pStyle w:val="TableParagraph"/>
              <w:spacing w:line="121" w:lineRule="exact" w:before="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1.2.1</w:t>
            </w:r>
          </w:p>
        </w:tc>
        <w:tc>
          <w:tcPr>
            <w:tcW w:w="3140" w:type="dxa"/>
          </w:tcPr>
          <w:p>
            <w:pPr>
              <w:pStyle w:val="TableParagraph"/>
              <w:spacing w:line="123" w:lineRule="exact"/>
              <w:ind w:left="78"/>
              <w:rPr>
                <w:sz w:val="15"/>
              </w:rPr>
            </w:pPr>
            <w:r>
              <w:rPr>
                <w:sz w:val="15"/>
              </w:rPr>
              <w:t>Придбання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лічильників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електрообліку</w:t>
            </w:r>
          </w:p>
        </w:tc>
        <w:tc>
          <w:tcPr>
            <w:tcW w:w="1695" w:type="dxa"/>
          </w:tcPr>
          <w:p>
            <w:pPr>
              <w:pStyle w:val="TableParagraph"/>
              <w:spacing w:line="123" w:lineRule="exact"/>
              <w:ind w:left="120" w:right="79"/>
              <w:jc w:val="center"/>
              <w:rPr>
                <w:sz w:val="13"/>
              </w:rPr>
            </w:pPr>
            <w:r>
              <w:rPr>
                <w:sz w:val="13"/>
              </w:rPr>
              <w:t>лічильник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один.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35"/>
              <w:jc w:val="center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6" w:right="26"/>
              <w:jc w:val="center"/>
              <w:rPr>
                <w:sz w:val="15"/>
              </w:rPr>
            </w:pPr>
            <w:r>
              <w:rPr>
                <w:sz w:val="15"/>
              </w:rPr>
              <w:t>250,00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250,00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1.2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250,00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6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72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250,00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8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7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1.3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7"/>
              <w:ind w:left="5075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зменшення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обсягу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витрат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води на технологічні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потреби,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5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1.4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4928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підвищення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якості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послуг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централізованого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водопостачання,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36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1.4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1.5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5075" w:right="44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провадження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розвитку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інформаційних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технологій,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3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1.5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1.6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2"/>
              <w:ind w:left="4140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модернізації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закупівлі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спеціалізованого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призначення,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53" w:hRule="atLeast"/>
        </w:trPr>
        <w:tc>
          <w:tcPr>
            <w:tcW w:w="5440" w:type="dxa"/>
            <w:gridSpan w:val="3"/>
            <w:tcBorders>
              <w:left w:val="single" w:sz="12" w:space="0" w:color="000000"/>
            </w:tcBorders>
          </w:tcPr>
          <w:p>
            <w:pPr>
              <w:pStyle w:val="TableParagraph"/>
              <w:spacing w:line="111" w:lineRule="exact" w:before="22"/>
              <w:ind w:left="2055" w:right="201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7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46"/>
              <w:ind w:left="102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1.7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46"/>
              <w:ind w:left="4659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підвищення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екологічної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безпеки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навколишнього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57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6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1.7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6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1.8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6"/>
              <w:ind w:left="5064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заходи,з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67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36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1.8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6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розділом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</w:t>
            </w:r>
          </w:p>
        </w:tc>
        <w:tc>
          <w:tcPr>
            <w:tcW w:w="542" w:type="dxa"/>
          </w:tcPr>
          <w:p>
            <w:pPr>
              <w:pStyle w:val="TableParagraph"/>
              <w:spacing w:line="111" w:lineRule="exact" w:before="26"/>
              <w:ind w:left="3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2.562,77</w:t>
            </w:r>
          </w:p>
        </w:tc>
        <w:tc>
          <w:tcPr>
            <w:tcW w:w="614" w:type="dxa"/>
          </w:tcPr>
          <w:p>
            <w:pPr>
              <w:pStyle w:val="TableParagraph"/>
              <w:spacing w:line="111" w:lineRule="exact" w:before="26"/>
              <w:ind w:left="66" w:right="2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2.562,77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11" w:lineRule="exact" w:before="26"/>
              <w:ind w:left="62" w:right="15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2.562,77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130" w:lineRule="exact" w:before="8"/>
              <w:ind w:left="90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11" w:lineRule="exact" w:before="26"/>
              <w:ind w:left="104" w:right="43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248.515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ІІ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5063" w:right="4484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ВОДОВІДВЕДЕННЯ</w:t>
            </w:r>
          </w:p>
        </w:tc>
      </w:tr>
      <w:tr>
        <w:trPr>
          <w:trHeight w:val="134" w:hRule="atLeast"/>
        </w:trPr>
        <w:tc>
          <w:tcPr>
            <w:tcW w:w="13950" w:type="dxa"/>
            <w:gridSpan w:val="19"/>
            <w:tcBorders>
              <w:right w:val="nil"/>
            </w:tcBorders>
          </w:tcPr>
          <w:p>
            <w:pPr>
              <w:pStyle w:val="TableParagraph"/>
              <w:spacing w:line="113" w:lineRule="exact" w:before="1"/>
              <w:ind w:left="5034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Будівництво,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реконструкція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та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модернізація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об</w:t>
            </w:r>
            <w:r>
              <w:rPr>
                <w:rFonts w:ascii="Calibri" w:hAnsi="Calibri"/>
                <w:b/>
                <w:w w:val="105"/>
                <w:sz w:val="11"/>
              </w:rPr>
              <w:t>’</w:t>
            </w:r>
            <w:r>
              <w:rPr>
                <w:b/>
                <w:w w:val="105"/>
                <w:sz w:val="11"/>
              </w:rPr>
              <w:t>єктів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водовідведення,</w:t>
            </w:r>
            <w:r>
              <w:rPr>
                <w:b/>
                <w:spacing w:val="-4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урахуванням:</w:t>
            </w: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5057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зниження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питомих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витрат,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а також втрат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ресурсів,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т.ч.:</w:t>
            </w:r>
          </w:p>
        </w:tc>
      </w:tr>
      <w:tr>
        <w:trPr>
          <w:trHeight w:val="954" w:hRule="atLeast"/>
        </w:trPr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121" w:lineRule="exact" w:before="1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2.1.1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3"/>
              <w:ind w:left="30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трансформаторної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підстанції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Промзона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№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15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ЦОС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Фідер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1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від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«МЛ-330»+ТУ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ЦОС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ВРП</w:t>
            </w:r>
          </w:p>
          <w:p>
            <w:pPr>
              <w:pStyle w:val="TableParagraph"/>
              <w:spacing w:line="163" w:lineRule="exact" w:before="3"/>
              <w:ind w:left="30"/>
              <w:rPr>
                <w:sz w:val="15"/>
              </w:rPr>
            </w:pPr>
            <w:r>
              <w:rPr>
                <w:sz w:val="15"/>
              </w:rPr>
              <w:t>10/6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кв</w:t>
            </w:r>
          </w:p>
        </w:tc>
        <w:tc>
          <w:tcPr>
            <w:tcW w:w="1695" w:type="dxa"/>
          </w:tcPr>
          <w:p>
            <w:pPr>
              <w:pStyle w:val="TableParagraph"/>
              <w:tabs>
                <w:tab w:pos="881" w:val="left" w:leader="none"/>
              </w:tabs>
              <w:spacing w:line="268" w:lineRule="auto" w:before="65"/>
              <w:ind w:left="30" w:right="10"/>
              <w:rPr>
                <w:sz w:val="13"/>
              </w:rPr>
            </w:pPr>
            <w:r>
              <w:rPr>
                <w:sz w:val="13"/>
              </w:rPr>
              <w:t>трансформатор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ТМ1600/10/6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У1  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Y/Δ-11</w:t>
              <w:tab/>
              <w:t>кабель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ААШВ3х120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м;</w:t>
            </w:r>
          </w:p>
          <w:p>
            <w:pPr>
              <w:pStyle w:val="TableParagraph"/>
              <w:spacing w:line="268" w:lineRule="auto" w:before="2"/>
              <w:ind w:left="30" w:right="247"/>
              <w:rPr>
                <w:sz w:val="13"/>
              </w:rPr>
            </w:pP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324,70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324,70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149" w:lineRule="exact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324,70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139" w:lineRule="exact"/>
              <w:ind w:left="90" w:right="33"/>
              <w:jc w:val="center"/>
              <w:rPr>
                <w:sz w:val="13"/>
              </w:rPr>
            </w:pPr>
            <w:r>
              <w:rPr>
                <w:sz w:val="13"/>
              </w:rPr>
              <w:t>197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/>
              <w:ind w:left="102" w:right="60"/>
              <w:jc w:val="center"/>
              <w:rPr>
                <w:sz w:val="15"/>
              </w:rPr>
            </w:pPr>
            <w:r>
              <w:rPr>
                <w:sz w:val="15"/>
              </w:rPr>
              <w:t>13176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55" w:hRule="atLeast"/>
        </w:trPr>
        <w:tc>
          <w:tcPr>
            <w:tcW w:w="605" w:type="dxa"/>
          </w:tcPr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rPr>
                <w:sz w:val="12"/>
              </w:rPr>
            </w:pPr>
          </w:p>
          <w:p>
            <w:pPr>
              <w:pStyle w:val="TableParagraph"/>
              <w:spacing w:before="9"/>
              <w:rPr>
                <w:sz w:val="10"/>
              </w:rPr>
            </w:pPr>
          </w:p>
          <w:p>
            <w:pPr>
              <w:pStyle w:val="TableParagraph"/>
              <w:spacing w:line="121" w:lineRule="exact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2.1.2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4"/>
              <w:ind w:left="30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технічне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переоснащення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трансформаторної</w:t>
            </w:r>
            <w:r>
              <w:rPr>
                <w:spacing w:val="11"/>
                <w:sz w:val="15"/>
              </w:rPr>
              <w:t> </w:t>
            </w:r>
            <w:r>
              <w:rPr>
                <w:sz w:val="15"/>
              </w:rPr>
              <w:t>підстанції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Промзона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№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15</w:t>
            </w:r>
            <w:r>
              <w:rPr>
                <w:spacing w:val="-35"/>
                <w:sz w:val="15"/>
              </w:rPr>
              <w:t> </w:t>
            </w:r>
            <w:r>
              <w:rPr>
                <w:sz w:val="15"/>
              </w:rPr>
              <w:t>ЦОС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Фідер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> </w:t>
            </w:r>
            <w:r>
              <w:rPr>
                <w:sz w:val="15"/>
              </w:rPr>
              <w:t>12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від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«МЛ-330»+ТУ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ЦОС</w:t>
            </w:r>
          </w:p>
          <w:p>
            <w:pPr>
              <w:pStyle w:val="TableParagraph"/>
              <w:spacing w:line="163" w:lineRule="exact" w:before="2"/>
              <w:ind w:left="30"/>
              <w:rPr>
                <w:sz w:val="15"/>
              </w:rPr>
            </w:pPr>
            <w:r>
              <w:rPr>
                <w:sz w:val="15"/>
              </w:rPr>
              <w:t>ВРП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10/6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кв</w:t>
            </w:r>
          </w:p>
        </w:tc>
        <w:tc>
          <w:tcPr>
            <w:tcW w:w="1695" w:type="dxa"/>
          </w:tcPr>
          <w:p>
            <w:pPr>
              <w:pStyle w:val="TableParagraph"/>
              <w:spacing w:line="268" w:lineRule="auto" w:before="66"/>
              <w:ind w:left="30"/>
              <w:rPr>
                <w:sz w:val="13"/>
              </w:rPr>
            </w:pPr>
            <w:r>
              <w:rPr>
                <w:sz w:val="13"/>
              </w:rPr>
              <w:t>трансформатор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ТМ1600/10/6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У1  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Y/Δ-11    </w:t>
            </w:r>
            <w:r>
              <w:rPr>
                <w:spacing w:val="7"/>
                <w:sz w:val="13"/>
              </w:rPr>
              <w:t> </w:t>
            </w:r>
            <w:r>
              <w:rPr>
                <w:sz w:val="13"/>
              </w:rPr>
              <w:t>кабель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ААШВ3х120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кВ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20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м;</w:t>
            </w:r>
          </w:p>
          <w:p>
            <w:pPr>
              <w:pStyle w:val="TableParagraph"/>
              <w:spacing w:line="268" w:lineRule="auto" w:before="2"/>
              <w:ind w:left="30" w:right="247"/>
              <w:rPr>
                <w:sz w:val="13"/>
              </w:rPr>
            </w:pPr>
            <w:r>
              <w:rPr>
                <w:sz w:val="13"/>
              </w:rPr>
              <w:t>проект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експертизою 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 w:before="1"/>
              <w:ind w:left="2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324,70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 w:before="1"/>
              <w:ind w:left="54" w:right="33"/>
              <w:jc w:val="center"/>
              <w:rPr>
                <w:sz w:val="15"/>
              </w:rPr>
            </w:pPr>
            <w:r>
              <w:rPr>
                <w:sz w:val="15"/>
              </w:rPr>
              <w:t>324,70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149" w:lineRule="exact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324,70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139" w:lineRule="exact"/>
              <w:ind w:left="90" w:right="33"/>
              <w:jc w:val="center"/>
              <w:rPr>
                <w:sz w:val="13"/>
              </w:rPr>
            </w:pPr>
            <w:r>
              <w:rPr>
                <w:sz w:val="13"/>
              </w:rPr>
              <w:t>197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"/>
              <w:rPr>
                <w:sz w:val="19"/>
              </w:rPr>
            </w:pPr>
          </w:p>
          <w:p>
            <w:pPr>
              <w:pStyle w:val="TableParagraph"/>
              <w:spacing w:line="163" w:lineRule="exact" w:before="1"/>
              <w:ind w:left="102" w:right="60"/>
              <w:jc w:val="center"/>
              <w:rPr>
                <w:sz w:val="15"/>
              </w:rPr>
            </w:pPr>
            <w:r>
              <w:rPr>
                <w:sz w:val="15"/>
              </w:rPr>
              <w:t>13176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2.1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3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649,40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6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649,40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72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649,40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123" w:lineRule="exact"/>
              <w:ind w:left="90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197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23" w:lineRule="exact"/>
              <w:ind w:left="104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26352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3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2.2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4813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забезпечення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технологічного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та/або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комерційного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обліку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ресурсів,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76" w:hRule="atLeast"/>
        </w:trPr>
        <w:tc>
          <w:tcPr>
            <w:tcW w:w="605" w:type="dxa"/>
          </w:tcPr>
          <w:p>
            <w:pPr>
              <w:pStyle w:val="TableParagraph"/>
              <w:spacing w:line="121" w:lineRule="exact" w:before="36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2.2.1</w:t>
            </w:r>
          </w:p>
        </w:tc>
        <w:tc>
          <w:tcPr>
            <w:tcW w:w="3140" w:type="dxa"/>
          </w:tcPr>
          <w:p>
            <w:pPr>
              <w:pStyle w:val="TableParagraph"/>
              <w:spacing w:line="157" w:lineRule="exact"/>
              <w:ind w:left="323"/>
              <w:rPr>
                <w:sz w:val="15"/>
              </w:rPr>
            </w:pPr>
            <w:r>
              <w:rPr>
                <w:sz w:val="15"/>
              </w:rPr>
              <w:t>Придбання</w:t>
            </w:r>
            <w:r>
              <w:rPr>
                <w:spacing w:val="18"/>
                <w:sz w:val="15"/>
              </w:rPr>
              <w:t> </w:t>
            </w:r>
            <w:r>
              <w:rPr>
                <w:sz w:val="15"/>
              </w:rPr>
              <w:t>лічильників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електрообліку</w:t>
            </w:r>
          </w:p>
        </w:tc>
        <w:tc>
          <w:tcPr>
            <w:tcW w:w="1695" w:type="dxa"/>
          </w:tcPr>
          <w:p>
            <w:pPr>
              <w:pStyle w:val="TableParagraph"/>
              <w:spacing w:line="139" w:lineRule="exact" w:before="17"/>
              <w:ind w:left="120" w:right="82"/>
              <w:jc w:val="center"/>
              <w:rPr>
                <w:sz w:val="13"/>
              </w:rPr>
            </w:pPr>
            <w:r>
              <w:rPr>
                <w:sz w:val="13"/>
              </w:rPr>
              <w:t>лічильник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в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зборі</w:t>
            </w:r>
            <w:r>
              <w:rPr>
                <w:spacing w:val="-4"/>
                <w:sz w:val="13"/>
              </w:rPr>
              <w:t> </w:t>
            </w:r>
            <w:r>
              <w:rPr>
                <w:sz w:val="13"/>
              </w:rPr>
              <w:t>-5 один.</w:t>
            </w:r>
          </w:p>
        </w:tc>
        <w:tc>
          <w:tcPr>
            <w:tcW w:w="542" w:type="dxa"/>
          </w:tcPr>
          <w:p>
            <w:pPr>
              <w:pStyle w:val="TableParagraph"/>
              <w:spacing w:line="157" w:lineRule="exact"/>
              <w:ind w:left="34"/>
              <w:jc w:val="center"/>
              <w:rPr>
                <w:sz w:val="15"/>
              </w:rPr>
            </w:pPr>
            <w:r>
              <w:rPr>
                <w:sz w:val="15"/>
              </w:rPr>
              <w:t>65,00</w:t>
            </w:r>
          </w:p>
        </w:tc>
        <w:tc>
          <w:tcPr>
            <w:tcW w:w="614" w:type="dxa"/>
          </w:tcPr>
          <w:p>
            <w:pPr>
              <w:pStyle w:val="TableParagraph"/>
              <w:spacing w:line="157" w:lineRule="exact"/>
              <w:ind w:left="66" w:right="26"/>
              <w:jc w:val="center"/>
              <w:rPr>
                <w:sz w:val="15"/>
              </w:rPr>
            </w:pPr>
            <w:r>
              <w:rPr>
                <w:sz w:val="15"/>
              </w:rPr>
              <w:t>65,00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49" w:lineRule="exact" w:before="8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65,00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2.2</w:t>
            </w:r>
          </w:p>
        </w:tc>
        <w:tc>
          <w:tcPr>
            <w:tcW w:w="542" w:type="dxa"/>
          </w:tcPr>
          <w:p>
            <w:pPr>
              <w:pStyle w:val="TableParagraph"/>
              <w:spacing w:line="120" w:lineRule="exact" w:before="3"/>
              <w:ind w:left="17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65,00</w:t>
            </w:r>
          </w:p>
        </w:tc>
        <w:tc>
          <w:tcPr>
            <w:tcW w:w="614" w:type="dxa"/>
          </w:tcPr>
          <w:p>
            <w:pPr>
              <w:pStyle w:val="TableParagraph"/>
              <w:spacing w:line="120" w:lineRule="exact" w:before="3"/>
              <w:ind w:left="56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65,00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0" w:lineRule="exact" w:before="3"/>
              <w:ind w:left="72" w:right="4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65,00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2.3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5075" w:right="4480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провадження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розвитку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інформаційних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технологій,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3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2.3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2.4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4" w:lineRule="exact"/>
              <w:ind w:left="4429"/>
              <w:rPr>
                <w:sz w:val="11"/>
              </w:rPr>
            </w:pPr>
            <w:r>
              <w:rPr>
                <w:w w:val="105"/>
                <w:sz w:val="11"/>
              </w:rPr>
              <w:t>Модернізація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закупівля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транспортних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засобів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спеціального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та спеціалізованого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призначення,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2.1.2.1</w:t>
            </w:r>
          </w:p>
        </w:tc>
        <w:tc>
          <w:tcPr>
            <w:tcW w:w="31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14" w:lineRule="exact"/>
              <w:ind w:left="252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446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658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11" w:lineRule="exact" w:before="2"/>
              <w:ind w:left="102" w:right="63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2.1.2.2</w:t>
            </w:r>
          </w:p>
        </w:tc>
        <w:tc>
          <w:tcPr>
            <w:tcW w:w="314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69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14" w:lineRule="exact"/>
              <w:ind w:left="252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446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658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686" w:type="dxa"/>
          </w:tcPr>
          <w:p>
            <w:pPr>
              <w:pStyle w:val="TableParagraph"/>
              <w:spacing w:line="114" w:lineRule="exact"/>
              <w:jc w:val="center"/>
              <w:rPr>
                <w:sz w:val="11"/>
              </w:rPr>
            </w:pPr>
            <w:r>
              <w:rPr>
                <w:w w:val="104"/>
                <w:sz w:val="11"/>
              </w:rPr>
              <w:t>х</w:t>
            </w: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3"/>
              <w:ind w:left="2045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27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2.4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5840" w:h="12240" w:orient="landscape"/>
          <w:pgMar w:top="1140" w:bottom="280" w:left="820" w:right="8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131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05"/>
        <w:gridCol w:w="3140"/>
        <w:gridCol w:w="1695"/>
        <w:gridCol w:w="542"/>
        <w:gridCol w:w="614"/>
        <w:gridCol w:w="585"/>
        <w:gridCol w:w="446"/>
        <w:gridCol w:w="658"/>
        <w:gridCol w:w="686"/>
        <w:gridCol w:w="748"/>
        <w:gridCol w:w="585"/>
        <w:gridCol w:w="474"/>
        <w:gridCol w:w="455"/>
        <w:gridCol w:w="475"/>
        <w:gridCol w:w="431"/>
        <w:gridCol w:w="383"/>
        <w:gridCol w:w="402"/>
        <w:gridCol w:w="643"/>
        <w:gridCol w:w="383"/>
      </w:tblGrid>
      <w:tr>
        <w:trPr>
          <w:trHeight w:val="133" w:hRule="atLeast"/>
        </w:trPr>
        <w:tc>
          <w:tcPr>
            <w:tcW w:w="605" w:type="dxa"/>
          </w:tcPr>
          <w:p>
            <w:pPr>
              <w:pStyle w:val="TableParagraph"/>
              <w:spacing w:line="106" w:lineRule="exact" w:before="7"/>
              <w:ind w:left="227"/>
              <w:rPr>
                <w:sz w:val="11"/>
              </w:rPr>
            </w:pPr>
            <w:r>
              <w:rPr>
                <w:w w:val="105"/>
                <w:sz w:val="11"/>
              </w:rPr>
              <w:t>2.5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2"/>
              <w:ind w:left="4654"/>
              <w:rPr>
                <w:sz w:val="11"/>
              </w:rPr>
            </w:pPr>
            <w:r>
              <w:rPr>
                <w:w w:val="105"/>
                <w:sz w:val="11"/>
              </w:rPr>
              <w:t>Заходи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щодо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підвищення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екологічної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безпеки та</w:t>
            </w:r>
            <w:r>
              <w:rPr>
                <w:spacing w:val="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охорони навколишнього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середовища,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758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136"/>
              <w:rPr>
                <w:sz w:val="15"/>
              </w:rPr>
            </w:pPr>
            <w:r>
              <w:rPr>
                <w:sz w:val="15"/>
              </w:rPr>
              <w:t>2.5.1.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 w:before="3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заміна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аераційних</w:t>
            </w:r>
            <w:r>
              <w:rPr>
                <w:spacing w:val="-2"/>
                <w:sz w:val="15"/>
              </w:rPr>
              <w:t> </w:t>
            </w:r>
            <w:r>
              <w:rPr>
                <w:sz w:val="15"/>
              </w:rPr>
              <w:t>труб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аеротенку</w:t>
            </w:r>
            <w:r>
              <w:rPr>
                <w:spacing w:val="15"/>
                <w:sz w:val="15"/>
              </w:rPr>
              <w:t> </w:t>
            </w:r>
            <w:r>
              <w:rPr>
                <w:sz w:val="15"/>
              </w:rPr>
              <w:t>на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станції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біологічного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очищення</w:t>
            </w:r>
          </w:p>
          <w:p>
            <w:pPr>
              <w:pStyle w:val="TableParagraph"/>
              <w:spacing w:line="158" w:lineRule="exact" w:before="3"/>
              <w:ind w:left="25"/>
              <w:rPr>
                <w:sz w:val="15"/>
              </w:rPr>
            </w:pPr>
            <w:r>
              <w:rPr>
                <w:sz w:val="15"/>
              </w:rPr>
              <w:t>СВКГ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"Авіа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С"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91"/>
              <w:ind w:left="26"/>
              <w:rPr>
                <w:sz w:val="13"/>
              </w:rPr>
            </w:pPr>
            <w:r>
              <w:rPr>
                <w:sz w:val="13"/>
              </w:rPr>
              <w:t>аераційні</w:t>
            </w:r>
            <w:r>
              <w:rPr>
                <w:spacing w:val="-3"/>
                <w:sz w:val="13"/>
              </w:rPr>
              <w:t> </w:t>
            </w:r>
            <w:r>
              <w:rPr>
                <w:sz w:val="13"/>
              </w:rPr>
              <w:t>труби</w:t>
            </w:r>
            <w:r>
              <w:rPr>
                <w:spacing w:val="-2"/>
                <w:sz w:val="13"/>
              </w:rPr>
              <w:t> </w:t>
            </w:r>
            <w:r>
              <w:rPr>
                <w:sz w:val="13"/>
              </w:rPr>
              <w:t>аеротенку  </w:t>
            </w:r>
            <w:r>
              <w:rPr>
                <w:spacing w:val="29"/>
                <w:sz w:val="13"/>
              </w:rPr>
              <w:t> </w:t>
            </w:r>
            <w:r>
              <w:rPr>
                <w:sz w:val="13"/>
              </w:rPr>
              <w:t>-</w:t>
            </w:r>
          </w:p>
          <w:p>
            <w:pPr>
              <w:pStyle w:val="TableParagraph"/>
              <w:spacing w:line="160" w:lineRule="atLeast" w:before="9"/>
              <w:ind w:left="26" w:right="38"/>
              <w:rPr>
                <w:sz w:val="13"/>
              </w:rPr>
            </w:pPr>
            <w:r>
              <w:rPr>
                <w:sz w:val="13"/>
              </w:rPr>
              <w:t>120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проект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з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експертизою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165,41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165,41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6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165,41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757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136"/>
              <w:rPr>
                <w:sz w:val="15"/>
              </w:rPr>
            </w:pPr>
            <w:r>
              <w:rPr>
                <w:sz w:val="15"/>
              </w:rPr>
              <w:t>2.5.2.</w:t>
            </w:r>
          </w:p>
        </w:tc>
        <w:tc>
          <w:tcPr>
            <w:tcW w:w="3140" w:type="dxa"/>
          </w:tcPr>
          <w:p>
            <w:pPr>
              <w:pStyle w:val="TableParagraph"/>
              <w:spacing w:line="266" w:lineRule="auto"/>
              <w:ind w:left="25" w:right="73"/>
              <w:rPr>
                <w:sz w:val="15"/>
              </w:rPr>
            </w:pPr>
            <w:r>
              <w:rPr>
                <w:sz w:val="15"/>
              </w:rPr>
              <w:t>Виконання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проектно-кошторисної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документації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та</w:t>
            </w:r>
            <w:r>
              <w:rPr>
                <w:spacing w:val="6"/>
                <w:sz w:val="15"/>
              </w:rPr>
              <w:t> </w:t>
            </w:r>
            <w:r>
              <w:rPr>
                <w:sz w:val="15"/>
              </w:rPr>
              <w:t>заміна</w:t>
            </w:r>
            <w:r>
              <w:rPr>
                <w:spacing w:val="7"/>
                <w:sz w:val="15"/>
              </w:rPr>
              <w:t> </w:t>
            </w:r>
            <w:r>
              <w:rPr>
                <w:sz w:val="15"/>
              </w:rPr>
              <w:t>металоконструкції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горизонтального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піскового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майданчику</w:t>
            </w:r>
            <w:r>
              <w:rPr>
                <w:spacing w:val="16"/>
                <w:sz w:val="15"/>
              </w:rPr>
              <w:t> </w:t>
            </w:r>
            <w:r>
              <w:rPr>
                <w:sz w:val="15"/>
              </w:rPr>
              <w:t>на</w:t>
            </w:r>
          </w:p>
          <w:p>
            <w:pPr>
              <w:pStyle w:val="TableParagraph"/>
              <w:spacing w:line="163" w:lineRule="exact"/>
              <w:ind w:left="25"/>
              <w:rPr>
                <w:sz w:val="15"/>
              </w:rPr>
            </w:pPr>
            <w:r>
              <w:rPr>
                <w:sz w:val="15"/>
              </w:rPr>
              <w:t>Центральних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очисних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спорудах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60" w:lineRule="atLeast" w:before="81"/>
              <w:ind w:left="26" w:right="30"/>
              <w:jc w:val="both"/>
              <w:rPr>
                <w:sz w:val="13"/>
              </w:rPr>
            </w:pPr>
            <w:r>
              <w:rPr>
                <w:spacing w:val="-1"/>
                <w:sz w:val="13"/>
              </w:rPr>
              <w:t>тяговий</w:t>
            </w:r>
            <w:r>
              <w:rPr>
                <w:spacing w:val="-7"/>
                <w:sz w:val="13"/>
              </w:rPr>
              <w:t> </w:t>
            </w:r>
            <w:r>
              <w:rPr>
                <w:sz w:val="13"/>
              </w:rPr>
              <w:t>пластичний</w:t>
            </w:r>
            <w:r>
              <w:rPr>
                <w:spacing w:val="-6"/>
                <w:sz w:val="13"/>
              </w:rPr>
              <w:t> </w:t>
            </w:r>
            <w:r>
              <w:rPr>
                <w:sz w:val="13"/>
              </w:rPr>
              <w:t>ланцюг</w:t>
            </w:r>
            <w:r>
              <w:rPr>
                <w:spacing w:val="-5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80 м; проект з експертизою -</w:t>
            </w:r>
            <w:r>
              <w:rPr>
                <w:spacing w:val="-30"/>
                <w:sz w:val="13"/>
              </w:rPr>
              <w:t> </w:t>
            </w:r>
            <w:r>
              <w:rPr>
                <w:sz w:val="13"/>
              </w:rPr>
              <w:t>1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комплект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162,77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162,77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5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162,77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78" w:hRule="atLeast"/>
        </w:trPr>
        <w:tc>
          <w:tcPr>
            <w:tcW w:w="605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58" w:lineRule="exact"/>
              <w:ind w:left="136"/>
              <w:rPr>
                <w:sz w:val="15"/>
              </w:rPr>
            </w:pPr>
            <w:r>
              <w:rPr>
                <w:sz w:val="15"/>
              </w:rPr>
              <w:t>2.5.3.</w:t>
            </w:r>
          </w:p>
        </w:tc>
        <w:tc>
          <w:tcPr>
            <w:tcW w:w="3140" w:type="dxa"/>
          </w:tcPr>
          <w:p>
            <w:pPr>
              <w:pStyle w:val="TableParagraph"/>
              <w:spacing w:line="190" w:lineRule="atLeast" w:before="9"/>
              <w:ind w:left="25"/>
              <w:rPr>
                <w:sz w:val="15"/>
              </w:rPr>
            </w:pPr>
            <w:r>
              <w:rPr>
                <w:sz w:val="15"/>
              </w:rPr>
              <w:t>Реконструкція</w:t>
            </w:r>
            <w:r>
              <w:rPr>
                <w:spacing w:val="10"/>
                <w:sz w:val="15"/>
              </w:rPr>
              <w:t> </w:t>
            </w:r>
            <w:r>
              <w:rPr>
                <w:sz w:val="15"/>
              </w:rPr>
              <w:t>каналізаційного</w:t>
            </w:r>
            <w:r>
              <w:rPr>
                <w:spacing w:val="9"/>
                <w:sz w:val="15"/>
              </w:rPr>
              <w:t> </w:t>
            </w:r>
            <w:r>
              <w:rPr>
                <w:sz w:val="15"/>
              </w:rPr>
              <w:t>колектору</w:t>
            </w:r>
            <w:r>
              <w:rPr>
                <w:spacing w:val="3"/>
                <w:sz w:val="15"/>
              </w:rPr>
              <w:t> </w:t>
            </w:r>
            <w:r>
              <w:rPr>
                <w:sz w:val="15"/>
              </w:rPr>
              <w:t>Д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920мм</w:t>
            </w:r>
            <w:r>
              <w:rPr>
                <w:spacing w:val="5"/>
                <w:sz w:val="15"/>
              </w:rPr>
              <w:t> </w:t>
            </w:r>
            <w:r>
              <w:rPr>
                <w:sz w:val="15"/>
              </w:rPr>
              <w:t>(двох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ниток)</w:t>
            </w:r>
            <w:r>
              <w:rPr>
                <w:spacing w:val="8"/>
                <w:sz w:val="15"/>
              </w:rPr>
              <w:t> </w:t>
            </w:r>
            <w:r>
              <w:rPr>
                <w:sz w:val="15"/>
              </w:rPr>
              <w:t>переходу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технологічних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трубопроводів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очисних</w:t>
            </w:r>
            <w:r>
              <w:rPr>
                <w:spacing w:val="-3"/>
                <w:sz w:val="15"/>
              </w:rPr>
              <w:t> </w:t>
            </w:r>
            <w:r>
              <w:rPr>
                <w:sz w:val="15"/>
              </w:rPr>
              <w:t>споруд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через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Приазовський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магістральний</w:t>
            </w:r>
            <w:r>
              <w:rPr>
                <w:spacing w:val="2"/>
                <w:sz w:val="15"/>
              </w:rPr>
              <w:t> </w:t>
            </w:r>
            <w:r>
              <w:rPr>
                <w:sz w:val="15"/>
              </w:rPr>
              <w:t>канал</w:t>
            </w:r>
            <w:r>
              <w:rPr>
                <w:spacing w:val="4"/>
                <w:sz w:val="15"/>
              </w:rPr>
              <w:t> </w:t>
            </w:r>
            <w:r>
              <w:rPr>
                <w:sz w:val="15"/>
              </w:rPr>
              <w:t>у</w:t>
            </w:r>
            <w:r>
              <w:rPr>
                <w:spacing w:val="1"/>
                <w:sz w:val="15"/>
              </w:rPr>
              <w:t> </w:t>
            </w:r>
            <w:r>
              <w:rPr>
                <w:sz w:val="15"/>
              </w:rPr>
              <w:t>Мелітопольському</w:t>
            </w:r>
            <w:r>
              <w:rPr>
                <w:spacing w:val="12"/>
                <w:sz w:val="15"/>
              </w:rPr>
              <w:t> </w:t>
            </w:r>
            <w:r>
              <w:rPr>
                <w:sz w:val="15"/>
              </w:rPr>
              <w:t>районі</w:t>
            </w:r>
            <w:r>
              <w:rPr>
                <w:spacing w:val="21"/>
                <w:sz w:val="15"/>
              </w:rPr>
              <w:t> </w:t>
            </w:r>
            <w:r>
              <w:rPr>
                <w:sz w:val="15"/>
              </w:rPr>
              <w:t>Запорізької</w:t>
            </w:r>
            <w:r>
              <w:rPr>
                <w:spacing w:val="20"/>
                <w:sz w:val="15"/>
              </w:rPr>
              <w:t> </w:t>
            </w:r>
            <w:r>
              <w:rPr>
                <w:sz w:val="15"/>
              </w:rPr>
              <w:t>області</w:t>
            </w:r>
          </w:p>
        </w:tc>
        <w:tc>
          <w:tcPr>
            <w:tcW w:w="169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268" w:lineRule="auto"/>
              <w:ind w:left="26" w:right="153"/>
              <w:rPr>
                <w:sz w:val="13"/>
              </w:rPr>
            </w:pPr>
            <w:r>
              <w:rPr>
                <w:sz w:val="13"/>
              </w:rPr>
              <w:t>труби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ПЕ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100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SDR33-</w:t>
            </w:r>
            <w:r>
              <w:rPr>
                <w:spacing w:val="1"/>
                <w:sz w:val="13"/>
              </w:rPr>
              <w:t> </w:t>
            </w:r>
            <w:r>
              <w:rPr>
                <w:sz w:val="13"/>
              </w:rPr>
              <w:t>500×1,5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-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145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м;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засувки</w:t>
            </w:r>
            <w:r>
              <w:rPr>
                <w:spacing w:val="-1"/>
                <w:sz w:val="13"/>
              </w:rPr>
              <w:t> </w:t>
            </w:r>
            <w:r>
              <w:rPr>
                <w:sz w:val="13"/>
              </w:rPr>
              <w:t>Ø</w:t>
            </w:r>
          </w:p>
          <w:p>
            <w:pPr>
              <w:pStyle w:val="TableParagraph"/>
              <w:spacing w:line="149" w:lineRule="exact" w:before="1"/>
              <w:ind w:left="26"/>
              <w:rPr>
                <w:sz w:val="13"/>
              </w:rPr>
            </w:pPr>
            <w:r>
              <w:rPr>
                <w:sz w:val="13"/>
              </w:rPr>
              <w:t>500</w:t>
            </w:r>
            <w:r>
              <w:rPr>
                <w:spacing w:val="3"/>
                <w:sz w:val="13"/>
              </w:rPr>
              <w:t> </w:t>
            </w:r>
            <w:r>
              <w:rPr>
                <w:sz w:val="13"/>
              </w:rPr>
              <w:t>мм</w:t>
            </w:r>
            <w:r>
              <w:rPr>
                <w:spacing w:val="2"/>
                <w:sz w:val="13"/>
              </w:rPr>
              <w:t> </w:t>
            </w:r>
            <w:r>
              <w:rPr>
                <w:sz w:val="13"/>
              </w:rPr>
              <w:t>–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4</w:t>
            </w:r>
            <w:r>
              <w:rPr>
                <w:spacing w:val="4"/>
                <w:sz w:val="13"/>
              </w:rPr>
              <w:t> </w:t>
            </w:r>
            <w:r>
              <w:rPr>
                <w:sz w:val="13"/>
              </w:rPr>
              <w:t>од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58" w:lineRule="exact"/>
              <w:ind w:left="64"/>
              <w:rPr>
                <w:b/>
                <w:sz w:val="15"/>
              </w:rPr>
            </w:pPr>
            <w:r>
              <w:rPr>
                <w:b/>
                <w:sz w:val="15"/>
              </w:rPr>
              <w:t>960,00</w:t>
            </w:r>
          </w:p>
        </w:tc>
        <w:tc>
          <w:tcPr>
            <w:tcW w:w="61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21"/>
              </w:rPr>
            </w:pPr>
          </w:p>
          <w:p>
            <w:pPr>
              <w:pStyle w:val="TableParagraph"/>
              <w:spacing w:line="158" w:lineRule="exact"/>
              <w:ind w:left="64" w:right="33"/>
              <w:jc w:val="center"/>
              <w:rPr>
                <w:sz w:val="15"/>
              </w:rPr>
            </w:pPr>
            <w:r>
              <w:rPr>
                <w:sz w:val="15"/>
              </w:rPr>
              <w:t>960,00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before="3"/>
              <w:rPr>
                <w:sz w:val="15"/>
              </w:rPr>
            </w:pPr>
          </w:p>
          <w:p>
            <w:pPr>
              <w:pStyle w:val="TableParagraph"/>
              <w:spacing w:line="139" w:lineRule="exact"/>
              <w:ind w:left="72" w:right="43"/>
              <w:jc w:val="center"/>
              <w:rPr>
                <w:sz w:val="13"/>
              </w:rPr>
            </w:pPr>
            <w:r>
              <w:rPr>
                <w:sz w:val="13"/>
              </w:rPr>
              <w:t>960,00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12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36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2.5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59"/>
              <w:rPr>
                <w:b/>
                <w:sz w:val="13"/>
              </w:rPr>
            </w:pPr>
            <w:r>
              <w:rPr>
                <w:b/>
                <w:sz w:val="13"/>
              </w:rPr>
              <w:t>1288,18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57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1288,18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45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1288,18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605" w:type="dxa"/>
          </w:tcPr>
          <w:p>
            <w:pPr>
              <w:pStyle w:val="TableParagraph"/>
              <w:spacing w:line="114" w:lineRule="exact"/>
              <w:ind w:left="184"/>
              <w:rPr>
                <w:sz w:val="11"/>
              </w:rPr>
            </w:pPr>
            <w:r>
              <w:rPr>
                <w:w w:val="105"/>
                <w:sz w:val="11"/>
              </w:rPr>
              <w:t>2.1.4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2" w:lineRule="exact" w:before="2"/>
              <w:ind w:left="5049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5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заходи,</w:t>
            </w:r>
            <w:r>
              <w:rPr>
                <w:spacing w:val="-2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у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т.ч.:</w:t>
            </w:r>
          </w:p>
        </w:tc>
      </w:tr>
      <w:tr>
        <w:trPr>
          <w:trHeight w:val="134" w:hRule="atLeast"/>
        </w:trPr>
        <w:tc>
          <w:tcPr>
            <w:tcW w:w="605" w:type="dxa"/>
          </w:tcPr>
          <w:p>
            <w:pPr>
              <w:pStyle w:val="TableParagraph"/>
              <w:spacing w:line="114" w:lineRule="exact"/>
              <w:ind w:left="227"/>
              <w:rPr>
                <w:sz w:val="11"/>
              </w:rPr>
            </w:pPr>
            <w:r>
              <w:rPr>
                <w:w w:val="105"/>
                <w:sz w:val="11"/>
              </w:rPr>
              <w:t>2.6</w:t>
            </w:r>
          </w:p>
        </w:tc>
        <w:tc>
          <w:tcPr>
            <w:tcW w:w="13345" w:type="dxa"/>
            <w:gridSpan w:val="18"/>
            <w:tcBorders>
              <w:right w:val="nil"/>
            </w:tcBorders>
          </w:tcPr>
          <w:p>
            <w:pPr>
              <w:pStyle w:val="TableParagraph"/>
              <w:spacing w:line="111" w:lineRule="exact" w:before="3"/>
              <w:ind w:left="5055" w:right="4484"/>
              <w:jc w:val="center"/>
              <w:rPr>
                <w:sz w:val="11"/>
              </w:rPr>
            </w:pPr>
            <w:r>
              <w:rPr>
                <w:w w:val="105"/>
                <w:sz w:val="11"/>
              </w:rPr>
              <w:t>Інші</w:t>
            </w:r>
            <w:r>
              <w:rPr>
                <w:spacing w:val="-4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заходи,</w:t>
            </w:r>
            <w:r>
              <w:rPr>
                <w:spacing w:val="-1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з</w:t>
            </w:r>
            <w:r>
              <w:rPr>
                <w:spacing w:val="-3"/>
                <w:w w:val="105"/>
                <w:sz w:val="11"/>
              </w:rPr>
              <w:t> </w:t>
            </w:r>
            <w:r>
              <w:rPr>
                <w:w w:val="105"/>
                <w:sz w:val="11"/>
              </w:rPr>
              <w:t>них:</w:t>
            </w:r>
          </w:p>
        </w:tc>
      </w:tr>
      <w:tr>
        <w:trPr>
          <w:trHeight w:val="13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2"/>
              <w:ind w:left="2036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 підпунктом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2.6</w:t>
            </w:r>
          </w:p>
        </w:tc>
        <w:tc>
          <w:tcPr>
            <w:tcW w:w="54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2040" w:right="2006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2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розділом</w:t>
            </w:r>
            <w:r>
              <w:rPr>
                <w:b/>
                <w:spacing w:val="-3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ІІ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2.002,58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1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2.002,58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49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2.002,58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123" w:lineRule="exact"/>
              <w:ind w:left="85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607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23" w:lineRule="exact"/>
              <w:ind w:left="103" w:right="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26.352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5440" w:type="dxa"/>
            <w:gridSpan w:val="3"/>
          </w:tcPr>
          <w:p>
            <w:pPr>
              <w:pStyle w:val="TableParagraph"/>
              <w:spacing w:line="111" w:lineRule="exact" w:before="12"/>
              <w:ind w:left="1773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Усього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за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інвестиційною</w:t>
            </w:r>
            <w:r>
              <w:rPr>
                <w:b/>
                <w:spacing w:val="-1"/>
                <w:w w:val="105"/>
                <w:sz w:val="11"/>
              </w:rPr>
              <w:t> </w:t>
            </w:r>
            <w:r>
              <w:rPr>
                <w:b/>
                <w:w w:val="105"/>
                <w:sz w:val="11"/>
              </w:rPr>
              <w:t>програмою</w:t>
            </w:r>
          </w:p>
        </w:tc>
        <w:tc>
          <w:tcPr>
            <w:tcW w:w="542" w:type="dxa"/>
          </w:tcPr>
          <w:p>
            <w:pPr>
              <w:pStyle w:val="TableParagraph"/>
              <w:spacing w:line="123" w:lineRule="exact"/>
              <w:ind w:left="40"/>
              <w:rPr>
                <w:b/>
                <w:sz w:val="13"/>
              </w:rPr>
            </w:pPr>
            <w:r>
              <w:rPr>
                <w:b/>
                <w:sz w:val="13"/>
              </w:rPr>
              <w:t>4.565,35</w:t>
            </w:r>
          </w:p>
        </w:tc>
        <w:tc>
          <w:tcPr>
            <w:tcW w:w="614" w:type="dxa"/>
          </w:tcPr>
          <w:p>
            <w:pPr>
              <w:pStyle w:val="TableParagraph"/>
              <w:spacing w:line="123" w:lineRule="exact"/>
              <w:ind w:left="61" w:right="33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4.565,35</w:t>
            </w:r>
          </w:p>
        </w:tc>
        <w:tc>
          <w:tcPr>
            <w:tcW w:w="58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4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74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5" w:type="dxa"/>
          </w:tcPr>
          <w:p>
            <w:pPr>
              <w:pStyle w:val="TableParagraph"/>
              <w:spacing w:line="123" w:lineRule="exact"/>
              <w:ind w:left="49" w:right="15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4.565,35</w:t>
            </w:r>
          </w:p>
        </w:tc>
        <w:tc>
          <w:tcPr>
            <w:tcW w:w="474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5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83" w:type="dxa"/>
          </w:tcPr>
          <w:p>
            <w:pPr>
              <w:pStyle w:val="TableParagraph"/>
              <w:spacing w:line="123" w:lineRule="exact"/>
              <w:ind w:left="85" w:right="38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94</w:t>
            </w:r>
          </w:p>
        </w:tc>
        <w:tc>
          <w:tcPr>
            <w:tcW w:w="402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43" w:type="dxa"/>
          </w:tcPr>
          <w:p>
            <w:pPr>
              <w:pStyle w:val="TableParagraph"/>
              <w:spacing w:line="123" w:lineRule="exact"/>
              <w:ind w:left="104" w:right="60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274.867</w:t>
            </w:r>
          </w:p>
        </w:tc>
        <w:tc>
          <w:tcPr>
            <w:tcW w:w="383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pStyle w:val="BodyText"/>
        <w:spacing w:before="2"/>
        <w:ind w:left="145"/>
      </w:pPr>
      <w:r>
        <w:rPr/>
        <w:t>Примітки:</w:t>
      </w:r>
      <w:r>
        <w:rPr>
          <w:spacing w:val="18"/>
        </w:rPr>
        <w:t> </w:t>
      </w:r>
      <w:r>
        <w:rPr/>
        <w:t>n*</w:t>
      </w:r>
      <w:r>
        <w:rPr>
          <w:spacing w:val="-6"/>
        </w:rPr>
        <w:t> </w:t>
      </w:r>
      <w:r>
        <w:rPr/>
        <w:t>-</w:t>
      </w:r>
      <w:r>
        <w:rPr>
          <w:spacing w:val="-5"/>
        </w:rPr>
        <w:t> </w:t>
      </w:r>
      <w:r>
        <w:rPr/>
        <w:t>кількість</w:t>
      </w:r>
      <w:r>
        <w:rPr>
          <w:spacing w:val="-2"/>
        </w:rPr>
        <w:t> </w:t>
      </w:r>
      <w:r>
        <w:rPr/>
        <w:t>років</w:t>
      </w:r>
      <w:r>
        <w:rPr>
          <w:spacing w:val="-3"/>
        </w:rPr>
        <w:t> </w:t>
      </w:r>
      <w:r>
        <w:rPr/>
        <w:t>інвестиційної</w:t>
      </w:r>
      <w:r>
        <w:rPr>
          <w:spacing w:val="-4"/>
        </w:rPr>
        <w:t> </w:t>
      </w:r>
      <w:r>
        <w:rPr/>
        <w:t>програми.</w:t>
      </w:r>
    </w:p>
    <w:p>
      <w:pPr>
        <w:pStyle w:val="BodyText"/>
        <w:spacing w:before="48"/>
        <w:ind w:left="145"/>
      </w:pPr>
      <w:r>
        <w:rPr>
          <w:spacing w:val="-1"/>
        </w:rPr>
        <w:t>**</w:t>
      </w:r>
      <w:r>
        <w:rPr>
          <w:spacing w:val="-4"/>
        </w:rPr>
        <w:t> </w:t>
      </w:r>
      <w:r>
        <w:rPr>
          <w:spacing w:val="-1"/>
        </w:rPr>
        <w:t>Суми</w:t>
      </w:r>
      <w:r>
        <w:rPr>
          <w:spacing w:val="-2"/>
        </w:rPr>
        <w:t> </w:t>
      </w:r>
      <w:r>
        <w:rPr>
          <w:spacing w:val="-1"/>
        </w:rPr>
        <w:t>витрат по</w:t>
      </w:r>
      <w:r>
        <w:rPr>
          <w:spacing w:val="1"/>
        </w:rPr>
        <w:t> </w:t>
      </w:r>
      <w:r>
        <w:rPr>
          <w:spacing w:val="-1"/>
        </w:rPr>
        <w:t>заходах</w:t>
      </w:r>
      <w:r>
        <w:rPr>
          <w:spacing w:val="-3"/>
        </w:rPr>
        <w:t> </w:t>
      </w:r>
      <w:r>
        <w:rPr>
          <w:spacing w:val="-1"/>
        </w:rPr>
        <w:t>та</w:t>
      </w:r>
      <w:r>
        <w:rPr>
          <w:spacing w:val="-3"/>
        </w:rPr>
        <w:t> </w:t>
      </w:r>
      <w:r>
        <w:rPr>
          <w:spacing w:val="-1"/>
        </w:rPr>
        <w:t>економічний</w:t>
      </w:r>
      <w:r>
        <w:rPr>
          <w:spacing w:val="-2"/>
        </w:rPr>
        <w:t> </w:t>
      </w:r>
      <w:r>
        <w:rPr>
          <w:spacing w:val="-1"/>
        </w:rPr>
        <w:t>ефект від</w:t>
      </w:r>
      <w:r>
        <w:rPr/>
        <w:t> </w:t>
      </w:r>
      <w:r>
        <w:rPr>
          <w:spacing w:val="-1"/>
        </w:rPr>
        <w:t>їх</w:t>
      </w:r>
      <w:r>
        <w:rPr>
          <w:spacing w:val="-3"/>
        </w:rPr>
        <w:t> </w:t>
      </w:r>
      <w:r>
        <w:rPr>
          <w:spacing w:val="-1"/>
        </w:rPr>
        <w:t>впровадження</w:t>
      </w:r>
      <w:r>
        <w:rPr>
          <w:spacing w:val="2"/>
        </w:rPr>
        <w:t> </w:t>
      </w:r>
      <w:r>
        <w:rPr>
          <w:spacing w:val="-1"/>
        </w:rPr>
        <w:t>при</w:t>
      </w:r>
      <w:r>
        <w:rPr>
          <w:spacing w:val="-2"/>
        </w:rPr>
        <w:t> </w:t>
      </w:r>
      <w:r>
        <w:rPr>
          <w:spacing w:val="-1"/>
        </w:rPr>
        <w:t>розрахунку</w:t>
      </w:r>
      <w:r>
        <w:rPr>
          <w:spacing w:val="-9"/>
        </w:rPr>
        <w:t> </w:t>
      </w:r>
      <w:r>
        <w:rPr/>
        <w:t>строку</w:t>
      </w:r>
      <w:r>
        <w:rPr>
          <w:spacing w:val="-8"/>
        </w:rPr>
        <w:t> </w:t>
      </w:r>
      <w:r>
        <w:rPr/>
        <w:t>окупності</w:t>
      </w:r>
      <w:r>
        <w:rPr>
          <w:spacing w:val="-1"/>
        </w:rPr>
        <w:t> </w:t>
      </w:r>
      <w:r>
        <w:rPr/>
        <w:t>враховувати</w:t>
      </w:r>
      <w:r>
        <w:rPr>
          <w:spacing w:val="-1"/>
        </w:rPr>
        <w:t> </w:t>
      </w:r>
      <w:r>
        <w:rPr/>
        <w:t>без</w:t>
      </w:r>
      <w:r>
        <w:rPr>
          <w:spacing w:val="-3"/>
        </w:rPr>
        <w:t> </w:t>
      </w:r>
      <w:r>
        <w:rPr/>
        <w:t>ПДВ.</w:t>
      </w:r>
    </w:p>
    <w:p>
      <w:pPr>
        <w:pStyle w:val="BodyText"/>
        <w:spacing w:before="34"/>
        <w:ind w:left="145"/>
      </w:pPr>
      <w:r>
        <w:rPr>
          <w:spacing w:val="-1"/>
        </w:rPr>
        <w:t>***</w:t>
      </w:r>
      <w:r>
        <w:rPr>
          <w:spacing w:val="-4"/>
        </w:rPr>
        <w:t> </w:t>
      </w:r>
      <w:r>
        <w:rPr>
          <w:spacing w:val="-1"/>
        </w:rPr>
        <w:t>Складові розрахунку</w:t>
      </w:r>
      <w:r>
        <w:rPr>
          <w:spacing w:val="-8"/>
        </w:rPr>
        <w:t> </w:t>
      </w:r>
      <w:r>
        <w:rPr>
          <w:spacing w:val="-1"/>
        </w:rPr>
        <w:t>економічного</w:t>
      </w:r>
      <w:r>
        <w:rPr>
          <w:spacing w:val="1"/>
        </w:rPr>
        <w:t> </w:t>
      </w:r>
      <w:r>
        <w:rPr>
          <w:spacing w:val="-1"/>
        </w:rPr>
        <w:t>ефекту</w:t>
      </w:r>
      <w:r>
        <w:rPr>
          <w:spacing w:val="-9"/>
        </w:rPr>
        <w:t> </w:t>
      </w:r>
      <w:r>
        <w:rPr/>
        <w:t>від</w:t>
      </w:r>
      <w:r>
        <w:rPr>
          <w:spacing w:val="1"/>
        </w:rPr>
        <w:t> </w:t>
      </w:r>
      <w:r>
        <w:rPr/>
        <w:t>впровадження</w:t>
      </w:r>
      <w:r>
        <w:rPr>
          <w:spacing w:val="24"/>
        </w:rPr>
        <w:t> </w:t>
      </w:r>
      <w:r>
        <w:rPr/>
        <w:t>заходів враховувати</w:t>
      </w:r>
      <w:r>
        <w:rPr>
          <w:spacing w:val="-2"/>
        </w:rPr>
        <w:t> </w:t>
      </w:r>
      <w:r>
        <w:rPr/>
        <w:t>без</w:t>
      </w:r>
      <w:r>
        <w:rPr>
          <w:spacing w:val="-2"/>
        </w:rPr>
        <w:t> </w:t>
      </w:r>
      <w:r>
        <w:rPr/>
        <w:t>ПДВ.</w:t>
      </w:r>
    </w:p>
    <w:p>
      <w:pPr>
        <w:pStyle w:val="BodyText"/>
        <w:spacing w:before="8"/>
        <w:rPr>
          <w:sz w:val="15"/>
        </w:rPr>
      </w:pPr>
    </w:p>
    <w:p>
      <w:pPr>
        <w:tabs>
          <w:tab w:pos="4936" w:val="left" w:leader="none"/>
          <w:tab w:pos="7760" w:val="left" w:leader="none"/>
        </w:tabs>
        <w:spacing w:before="0"/>
        <w:ind w:left="154" w:right="0" w:firstLine="0"/>
        <w:jc w:val="left"/>
        <w:rPr>
          <w:sz w:val="17"/>
        </w:rPr>
      </w:pPr>
      <w:r>
        <w:rPr>
          <w:spacing w:val="-1"/>
          <w:w w:val="105"/>
          <w:sz w:val="17"/>
        </w:rPr>
        <w:t>Заступник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директора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з</w:t>
      </w:r>
      <w:r>
        <w:rPr>
          <w:spacing w:val="-7"/>
          <w:w w:val="105"/>
          <w:sz w:val="17"/>
        </w:rPr>
        <w:t> </w:t>
      </w:r>
      <w:r>
        <w:rPr>
          <w:w w:val="105"/>
          <w:sz w:val="17"/>
        </w:rPr>
        <w:t>комерційних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питань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та</w:t>
      </w:r>
      <w:r>
        <w:rPr>
          <w:spacing w:val="-10"/>
          <w:w w:val="105"/>
          <w:sz w:val="17"/>
        </w:rPr>
        <w:t> </w:t>
      </w:r>
      <w:r>
        <w:rPr>
          <w:w w:val="105"/>
          <w:sz w:val="17"/>
        </w:rPr>
        <w:t>інвестицій</w:t>
        <w:tab/>
        <w:t>____________</w:t>
        <w:tab/>
        <w:t>Євген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СТАНКОВ</w:t>
      </w:r>
    </w:p>
    <w:p>
      <w:pPr>
        <w:pStyle w:val="BodyText"/>
        <w:spacing w:before="3"/>
        <w:rPr>
          <w:sz w:val="20"/>
        </w:rPr>
      </w:pPr>
    </w:p>
    <w:p>
      <w:pPr>
        <w:tabs>
          <w:tab w:pos="4726" w:val="left" w:leader="none"/>
          <w:tab w:pos="7506" w:val="left" w:leader="none"/>
        </w:tabs>
        <w:spacing w:before="99"/>
        <w:ind w:left="154" w:right="0" w:firstLine="0"/>
        <w:jc w:val="left"/>
        <w:rPr>
          <w:sz w:val="17"/>
        </w:rPr>
      </w:pPr>
      <w:r>
        <w:rPr>
          <w:w w:val="105"/>
          <w:sz w:val="17"/>
        </w:rPr>
        <w:t>Головний</w:t>
      </w:r>
      <w:r>
        <w:rPr>
          <w:spacing w:val="-8"/>
          <w:w w:val="105"/>
          <w:sz w:val="17"/>
        </w:rPr>
        <w:t> </w:t>
      </w:r>
      <w:r>
        <w:rPr>
          <w:w w:val="105"/>
          <w:sz w:val="17"/>
        </w:rPr>
        <w:t>інженер</w:t>
        <w:tab/>
        <w:t>____________</w:t>
        <w:tab/>
        <w:t>Олександр</w:t>
      </w:r>
      <w:r>
        <w:rPr>
          <w:spacing w:val="-11"/>
          <w:w w:val="105"/>
          <w:sz w:val="17"/>
        </w:rPr>
        <w:t> </w:t>
      </w:r>
      <w:r>
        <w:rPr>
          <w:w w:val="105"/>
          <w:sz w:val="17"/>
        </w:rPr>
        <w:t>МАРИНОВ</w:t>
      </w:r>
    </w:p>
    <w:p>
      <w:pPr>
        <w:spacing w:after="0"/>
        <w:jc w:val="left"/>
        <w:rPr>
          <w:sz w:val="17"/>
        </w:rPr>
        <w:sectPr>
          <w:pgSz w:w="15840" w:h="12240" w:orient="landscape"/>
          <w:pgMar w:top="1140" w:bottom="280" w:left="820" w:right="820"/>
        </w:sectPr>
      </w:pPr>
    </w:p>
    <w:p>
      <w:pPr>
        <w:pStyle w:val="BodyText"/>
        <w:rPr>
          <w:sz w:val="20"/>
        </w:rPr>
      </w:pPr>
      <w:r>
        <w:rPr/>
        <w:pict>
          <v:shapetype id="_x0000_t202" o:spt="202" coordsize="21600,21600" path="m,l,21600r21600,l21600,xe">
            <v:stroke joinstyle="miter"/>
            <v:path gradientshapeok="t" o:connecttype="rect"/>
          </v:shapetype>
          <v:shape style="position:absolute;margin-left:522.289795pt;margin-top:384.806396pt;width:7.6pt;height:7.2pt;mso-position-horizontal-relative:page;mso-position-vertical-relative:page;z-index:15729152" type="#_x0000_t202" id="docshape1" filled="false" stroked="false">
            <v:textbox inset="0,0,0,0" style="layout-flow:vertical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/>
                    <w:t>до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515.809814pt;margin-top:366.545654pt;width:7.6pt;height:9.9pt;mso-position-horizontal-relative:page;mso-position-vertical-relative:page;z-index:15729664" type="#_x0000_t202" id="docshape2" filled="false" stroked="false">
            <v:textbox inset="0,0,0,0" style="layout-flow:vertical">
              <w:txbxContent>
                <w:p>
                  <w:pPr>
                    <w:pStyle w:val="BodyText"/>
                    <w:spacing w:before="16"/>
                    <w:ind w:left="20"/>
                  </w:pPr>
                  <w:r>
                    <w:rPr/>
                    <w:t>них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474.084503pt;margin-top:365.781006pt;width:9.75pt;height:3.95pt;mso-position-horizontal-relative:page;mso-position-vertical-relative:page;z-index:15730176" type="#_x0000_t202" id="docshape3" filled="false" stroked="false">
            <v:textbox inset="0,0,0,0" style="layout-flow:vertical">
              <w:txbxContent>
                <w:p>
                  <w:pPr>
                    <w:spacing w:before="13"/>
                    <w:ind w:left="20" w:right="0" w:firstLine="0"/>
                    <w:jc w:val="left"/>
                    <w:rPr>
                      <w:sz w:val="14"/>
                    </w:rPr>
                  </w:pPr>
                  <w:r>
                    <w:rPr>
                      <w:w w:val="99"/>
                      <w:sz w:val="14"/>
                    </w:rPr>
                    <w:t>і</w:t>
                  </w:r>
                </w:p>
              </w:txbxContent>
            </v:textbox>
            <w10:wrap type="none"/>
          </v:shape>
        </w:pic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27"/>
        </w:rPr>
      </w:pPr>
    </w:p>
    <w:tbl>
      <w:tblPr>
        <w:tblW w:w="0" w:type="auto"/>
        <w:jc w:val="left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970"/>
        <w:gridCol w:w="1566"/>
        <w:gridCol w:w="1412"/>
        <w:gridCol w:w="149"/>
        <w:gridCol w:w="149"/>
        <w:gridCol w:w="149"/>
        <w:gridCol w:w="149"/>
        <w:gridCol w:w="999"/>
      </w:tblGrid>
      <w:tr>
        <w:trPr>
          <w:trHeight w:val="508" w:hRule="atLeast"/>
        </w:trPr>
        <w:tc>
          <w:tcPr>
            <w:tcW w:w="970" w:type="dxa"/>
            <w:textDirection w:val="tbRl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10"/>
              <w:rPr>
                <w:sz w:val="18"/>
              </w:rPr>
            </w:pPr>
          </w:p>
          <w:p>
            <w:pPr>
              <w:pStyle w:val="TableParagraph"/>
              <w:spacing w:line="165" w:lineRule="exact"/>
              <w:ind w:left="124"/>
              <w:rPr>
                <w:sz w:val="15"/>
              </w:rPr>
            </w:pPr>
            <w:r>
              <w:rPr>
                <w:sz w:val="15"/>
              </w:rPr>
              <w:t>7,34</w:t>
            </w:r>
          </w:p>
        </w:tc>
        <w:tc>
          <w:tcPr>
            <w:tcW w:w="1566" w:type="dxa"/>
            <w:textDirection w:val="tbRl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9"/>
              <w:rPr>
                <w:sz w:val="22"/>
              </w:rPr>
            </w:pPr>
          </w:p>
          <w:p>
            <w:pPr>
              <w:pStyle w:val="TableParagraph"/>
              <w:spacing w:line="165" w:lineRule="exact"/>
              <w:ind w:left="47"/>
              <w:rPr>
                <w:sz w:val="15"/>
              </w:rPr>
            </w:pPr>
            <w:r>
              <w:rPr>
                <w:sz w:val="15"/>
              </w:rPr>
              <w:t>149,88</w:t>
            </w:r>
          </w:p>
        </w:tc>
        <w:tc>
          <w:tcPr>
            <w:tcW w:w="1412" w:type="dxa"/>
            <w:textDirection w:val="tbRl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line="165" w:lineRule="exact" w:before="108"/>
              <w:ind w:left="47"/>
              <w:rPr>
                <w:sz w:val="15"/>
              </w:rPr>
            </w:pPr>
            <w:r>
              <w:rPr>
                <w:sz w:val="15"/>
              </w:rPr>
              <w:t>112,41</w:t>
            </w:r>
          </w:p>
        </w:tc>
        <w:tc>
          <w:tcPr>
            <w:tcW w:w="1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" w:type="dxa"/>
            <w:tcBorders>
              <w:top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  <w:tc>
          <w:tcPr>
            <w:tcW w:w="149" w:type="dxa"/>
            <w:textDirection w:val="tbRl"/>
          </w:tcPr>
          <w:p>
            <w:pPr>
              <w:pStyle w:val="TableParagraph"/>
              <w:spacing w:line="114" w:lineRule="exact"/>
              <w:ind w:left="181" w:right="171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20</w:t>
            </w:r>
          </w:p>
        </w:tc>
        <w:tc>
          <w:tcPr>
            <w:tcW w:w="999" w:type="dxa"/>
          </w:tcPr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271" w:lineRule="auto"/>
              <w:ind w:left="29" w:right="99"/>
              <w:rPr>
                <w:sz w:val="10"/>
              </w:rPr>
            </w:pPr>
            <w:r>
              <w:rPr>
                <w:sz w:val="10"/>
              </w:rPr>
              <w:t>Економічний ефект</w:t>
            </w:r>
            <w:r>
              <w:rPr>
                <w:spacing w:val="-22"/>
                <w:sz w:val="10"/>
              </w:rPr>
              <w:t> </w:t>
            </w:r>
            <w:r>
              <w:rPr>
                <w:sz w:val="10"/>
              </w:rPr>
              <w:t>(тис.</w:t>
            </w:r>
            <w:r>
              <w:rPr>
                <w:spacing w:val="-3"/>
                <w:sz w:val="10"/>
              </w:rPr>
              <w:t> </w:t>
            </w:r>
            <w:r>
              <w:rPr>
                <w:sz w:val="10"/>
              </w:rPr>
              <w:t>грн)***</w:t>
            </w:r>
          </w:p>
        </w:tc>
      </w:tr>
    </w:tbl>
    <w:p>
      <w:pPr>
        <w:spacing w:after="0" w:line="271" w:lineRule="auto"/>
        <w:rPr>
          <w:sz w:val="10"/>
        </w:rPr>
        <w:sectPr>
          <w:pgSz w:w="12240" w:h="15840"/>
          <w:pgMar w:top="1500" w:bottom="280" w:left="1560" w:right="17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</w:tblGrid>
      <w:tr>
        <w:trPr>
          <w:trHeight w:val="1080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right="28"/>
              <w:jc w:val="right"/>
              <w:rPr>
                <w:sz w:val="15"/>
              </w:rPr>
            </w:pPr>
            <w:r>
              <w:rPr>
                <w:sz w:val="15"/>
              </w:rPr>
              <w:t>104,28</w:t>
            </w:r>
          </w:p>
        </w:tc>
      </w:tr>
      <w:tr>
        <w:trPr>
          <w:trHeight w:val="126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7"/>
              <w:rPr>
                <w:sz w:val="14"/>
              </w:rPr>
            </w:pPr>
          </w:p>
          <w:p>
            <w:pPr>
              <w:pStyle w:val="TableParagraph"/>
              <w:spacing w:line="158" w:lineRule="exact" w:before="1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3,21</w:t>
            </w:r>
          </w:p>
        </w:tc>
      </w:tr>
      <w:tr>
        <w:trPr>
          <w:trHeight w:val="955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4,13</w:t>
            </w:r>
          </w:p>
        </w:tc>
      </w:tr>
      <w:tr>
        <w:trPr>
          <w:trHeight w:val="955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3,01</w:t>
            </w:r>
          </w:p>
        </w:tc>
      </w:tr>
      <w:tr>
        <w:trPr>
          <w:trHeight w:val="114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20"/>
              </w:rPr>
            </w:pPr>
          </w:p>
          <w:p>
            <w:pPr>
              <w:pStyle w:val="TableParagraph"/>
              <w:spacing w:line="158" w:lineRule="exact" w:before="1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3,01</w:t>
            </w:r>
          </w:p>
        </w:tc>
      </w:tr>
      <w:tr>
        <w:trPr>
          <w:trHeight w:val="150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12,00</w:t>
            </w:r>
          </w:p>
        </w:tc>
      </w:tr>
      <w:tr>
        <w:trPr>
          <w:trHeight w:val="76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right="67"/>
              <w:jc w:val="right"/>
              <w:rPr>
                <w:sz w:val="15"/>
              </w:rPr>
            </w:pPr>
            <w:r>
              <w:rPr>
                <w:sz w:val="15"/>
              </w:rPr>
              <w:t>69,30</w:t>
            </w:r>
          </w:p>
        </w:tc>
      </w:tr>
      <w:tr>
        <w:trPr>
          <w:trHeight w:val="758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right="105"/>
              <w:jc w:val="right"/>
              <w:rPr>
                <w:sz w:val="15"/>
              </w:rPr>
            </w:pPr>
            <w:r>
              <w:rPr>
                <w:sz w:val="15"/>
              </w:rPr>
              <w:t>9,37</w:t>
            </w:r>
          </w:p>
        </w:tc>
      </w:tr>
    </w:tbl>
    <w:p>
      <w:pPr>
        <w:spacing w:after="0" w:line="158" w:lineRule="exact"/>
        <w:jc w:val="right"/>
        <w:rPr>
          <w:sz w:val="15"/>
        </w:rPr>
        <w:sectPr>
          <w:pgSz w:w="15840" w:h="12240" w:orient="landscape"/>
          <w:pgMar w:top="1140" w:bottom="280" w:left="6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</w:tblGrid>
      <w:tr>
        <w:trPr>
          <w:trHeight w:val="758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5"/>
              <w:rPr>
                <w:sz w:val="18"/>
              </w:rPr>
            </w:pPr>
          </w:p>
          <w:p>
            <w:pPr>
              <w:pStyle w:val="TableParagraph"/>
              <w:spacing w:line="158" w:lineRule="exact"/>
              <w:ind w:left="66" w:right="42"/>
              <w:jc w:val="center"/>
              <w:rPr>
                <w:sz w:val="15"/>
              </w:rPr>
            </w:pPr>
            <w:r>
              <w:rPr>
                <w:sz w:val="15"/>
              </w:rPr>
              <w:t>28,10</w:t>
            </w:r>
          </w:p>
        </w:tc>
      </w:tr>
      <w:tr>
        <w:trPr>
          <w:trHeight w:val="76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2"/>
              <w:rPr>
                <w:sz w:val="19"/>
              </w:rPr>
            </w:pPr>
          </w:p>
          <w:p>
            <w:pPr>
              <w:pStyle w:val="TableParagraph"/>
              <w:spacing w:line="158" w:lineRule="exact" w:before="1"/>
              <w:ind w:left="66" w:right="42"/>
              <w:jc w:val="center"/>
              <w:rPr>
                <w:sz w:val="15"/>
              </w:rPr>
            </w:pPr>
            <w:r>
              <w:rPr>
                <w:sz w:val="15"/>
              </w:rPr>
              <w:t>18,74</w:t>
            </w:r>
          </w:p>
        </w:tc>
      </w:tr>
      <w:tr>
        <w:trPr>
          <w:trHeight w:val="767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3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6" w:right="42"/>
              <w:jc w:val="center"/>
              <w:rPr>
                <w:sz w:val="15"/>
              </w:rPr>
            </w:pPr>
            <w:r>
              <w:rPr>
                <w:sz w:val="15"/>
              </w:rPr>
              <w:t>18,74</w:t>
            </w: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543,51</w:t>
            </w:r>
          </w:p>
        </w:tc>
      </w:tr>
      <w:tr>
        <w:trPr>
          <w:trHeight w:val="14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>
        <w:trPr>
          <w:trHeight w:val="158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67" w:hRule="atLeast"/>
        </w:trPr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2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5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7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67" w:hRule="atLeast"/>
        </w:trPr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</w:tc>
      </w:tr>
      <w:tr>
        <w:trPr>
          <w:trHeight w:val="157" w:hRule="atLeast"/>
        </w:trPr>
        <w:tc>
          <w:tcPr>
            <w:tcW w:w="524" w:type="dxa"/>
          </w:tcPr>
          <w:p>
            <w:pPr>
              <w:pStyle w:val="TableParagraph"/>
              <w:spacing w:line="111" w:lineRule="exact" w:before="26"/>
              <w:ind w:left="66" w:right="42"/>
              <w:jc w:val="center"/>
              <w:rPr>
                <w:b/>
                <w:sz w:val="11"/>
              </w:rPr>
            </w:pPr>
            <w:r>
              <w:rPr>
                <w:b/>
                <w:w w:val="105"/>
                <w:sz w:val="11"/>
              </w:rPr>
              <w:t>543,51</w:t>
            </w: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954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6" w:right="42"/>
              <w:jc w:val="center"/>
              <w:rPr>
                <w:sz w:val="15"/>
              </w:rPr>
            </w:pPr>
            <w:r>
              <w:rPr>
                <w:sz w:val="15"/>
              </w:rPr>
              <w:t>19,80</w:t>
            </w:r>
          </w:p>
        </w:tc>
      </w:tr>
      <w:tr>
        <w:trPr>
          <w:trHeight w:val="955" w:hRule="atLeast"/>
        </w:trPr>
        <w:tc>
          <w:tcPr>
            <w:tcW w:w="524" w:type="dxa"/>
          </w:tcPr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rPr>
                <w:sz w:val="16"/>
              </w:rPr>
            </w:pPr>
          </w:p>
          <w:p>
            <w:pPr>
              <w:pStyle w:val="TableParagraph"/>
              <w:spacing w:before="6"/>
              <w:rPr>
                <w:sz w:val="19"/>
              </w:rPr>
            </w:pPr>
          </w:p>
          <w:p>
            <w:pPr>
              <w:pStyle w:val="TableParagraph"/>
              <w:spacing w:line="158" w:lineRule="exact"/>
              <w:ind w:left="66" w:right="42"/>
              <w:jc w:val="center"/>
              <w:rPr>
                <w:sz w:val="15"/>
              </w:rPr>
            </w:pPr>
            <w:r>
              <w:rPr>
                <w:sz w:val="15"/>
              </w:rPr>
              <w:t>19,80</w:t>
            </w: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39,60</w:t>
            </w:r>
          </w:p>
        </w:tc>
      </w:tr>
      <w:tr>
        <w:trPr>
          <w:trHeight w:val="134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76" w:hRule="atLeast"/>
        </w:trPr>
        <w:tc>
          <w:tcPr>
            <w:tcW w:w="524" w:type="dxa"/>
          </w:tcPr>
          <w:p>
            <w:pPr>
              <w:pStyle w:val="TableParagraph"/>
              <w:spacing w:line="139" w:lineRule="exact" w:before="17"/>
              <w:ind w:left="68" w:right="42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spacing w:after="0"/>
        <w:rPr>
          <w:sz w:val="8"/>
        </w:rPr>
        <w:sectPr>
          <w:pgSz w:w="15840" w:h="12240" w:orient="landscape"/>
          <w:pgMar w:top="1140" w:bottom="280" w:left="640" w:right="620"/>
        </w:sectPr>
      </w:pPr>
    </w:p>
    <w:p>
      <w:pPr>
        <w:pStyle w:val="BodyText"/>
        <w:rPr>
          <w:sz w:val="20"/>
        </w:rPr>
      </w:pPr>
    </w:p>
    <w:p>
      <w:pPr>
        <w:pStyle w:val="BodyText"/>
        <w:spacing w:after="1"/>
        <w:rPr>
          <w:sz w:val="24"/>
        </w:rPr>
      </w:pPr>
    </w:p>
    <w:tbl>
      <w:tblPr>
        <w:tblW w:w="0" w:type="auto"/>
        <w:jc w:val="left"/>
        <w:tblInd w:w="670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4"/>
      </w:tblGrid>
      <w:tr>
        <w:trPr>
          <w:trHeight w:val="133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758" w:hRule="atLeast"/>
        </w:trPr>
        <w:tc>
          <w:tcPr>
            <w:tcW w:w="524" w:type="dxa"/>
          </w:tcPr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rPr>
                <w:sz w:val="14"/>
              </w:rPr>
            </w:pPr>
          </w:p>
          <w:p>
            <w:pPr>
              <w:pStyle w:val="TableParagraph"/>
              <w:spacing w:line="139" w:lineRule="exact" w:before="116"/>
              <w:ind w:left="68" w:right="42"/>
              <w:jc w:val="center"/>
              <w:rPr>
                <w:sz w:val="13"/>
              </w:rPr>
            </w:pPr>
            <w:r>
              <w:rPr>
                <w:sz w:val="13"/>
              </w:rPr>
              <w:t>0,00</w:t>
            </w:r>
          </w:p>
        </w:tc>
      </w:tr>
      <w:tr>
        <w:trPr>
          <w:trHeight w:val="757" w:hRule="atLeast"/>
        </w:trPr>
        <w:tc>
          <w:tcPr>
            <w:tcW w:w="52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978" w:hRule="atLeast"/>
        </w:trPr>
        <w:tc>
          <w:tcPr>
            <w:tcW w:w="524" w:type="dxa"/>
          </w:tcPr>
          <w:p>
            <w:pPr>
              <w:pStyle w:val="TableParagraph"/>
              <w:rPr>
                <w:sz w:val="12"/>
              </w:rPr>
            </w:pP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0,00</w:t>
            </w:r>
          </w:p>
        </w:tc>
      </w:tr>
      <w:tr>
        <w:trPr>
          <w:trHeight w:val="134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4" w:hRule="atLeast"/>
        </w:trPr>
        <w:tc>
          <w:tcPr>
            <w:tcW w:w="524" w:type="dxa"/>
            <w:tcBorders>
              <w:lef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33" w:hRule="atLeast"/>
        </w:trPr>
        <w:tc>
          <w:tcPr>
            <w:tcW w:w="524" w:type="dxa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39,60</w:t>
            </w:r>
          </w:p>
        </w:tc>
      </w:tr>
      <w:tr>
        <w:trPr>
          <w:trHeight w:val="143" w:hRule="atLeast"/>
        </w:trPr>
        <w:tc>
          <w:tcPr>
            <w:tcW w:w="524" w:type="dxa"/>
          </w:tcPr>
          <w:p>
            <w:pPr>
              <w:pStyle w:val="TableParagraph"/>
              <w:spacing w:line="123" w:lineRule="exact"/>
              <w:ind w:left="68" w:right="42"/>
              <w:jc w:val="center"/>
              <w:rPr>
                <w:b/>
                <w:sz w:val="13"/>
              </w:rPr>
            </w:pPr>
            <w:r>
              <w:rPr>
                <w:b/>
                <w:sz w:val="13"/>
              </w:rPr>
              <w:t>583,11</w:t>
            </w:r>
          </w:p>
        </w:tc>
      </w:tr>
    </w:tbl>
    <w:p>
      <w:pPr>
        <w:spacing w:after="0" w:line="123" w:lineRule="exact"/>
        <w:jc w:val="center"/>
        <w:rPr>
          <w:sz w:val="13"/>
        </w:rPr>
        <w:sectPr>
          <w:pgSz w:w="15840" w:h="12240" w:orient="landscape"/>
          <w:pgMar w:top="1140" w:bottom="280" w:left="640" w:right="620"/>
        </w:sectPr>
      </w:pPr>
    </w:p>
    <w:p>
      <w:pPr>
        <w:pStyle w:val="ListParagraph"/>
        <w:numPr>
          <w:ilvl w:val="0"/>
          <w:numId w:val="1"/>
        </w:numPr>
        <w:tabs>
          <w:tab w:pos="13024" w:val="left" w:leader="none"/>
          <w:tab w:pos="13025" w:val="left" w:leader="none"/>
        </w:tabs>
        <w:spacing w:line="240" w:lineRule="auto" w:before="64" w:after="0"/>
        <w:ind w:left="13024" w:right="0" w:hanging="5767"/>
        <w:jc w:val="left"/>
        <w:rPr>
          <w:sz w:val="8"/>
        </w:rPr>
      </w:pPr>
      <w:r>
        <w:rPr>
          <w:w w:val="110"/>
          <w:sz w:val="8"/>
        </w:rPr>
        <w:t>Продовження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додатка</w:t>
      </w:r>
      <w:r>
        <w:rPr>
          <w:spacing w:val="17"/>
          <w:w w:val="110"/>
          <w:sz w:val="8"/>
        </w:rPr>
        <w:t> </w:t>
      </w:r>
      <w:r>
        <w:rPr>
          <w:w w:val="110"/>
          <w:sz w:val="8"/>
        </w:rPr>
        <w:t>2021</w:t>
      </w:r>
      <w:r>
        <w:rPr>
          <w:spacing w:val="-3"/>
          <w:w w:val="110"/>
          <w:sz w:val="8"/>
        </w:rPr>
        <w:t> </w:t>
      </w:r>
      <w:r>
        <w:rPr>
          <w:w w:val="110"/>
          <w:sz w:val="8"/>
        </w:rPr>
        <w:t>Додаток</w:t>
      </w:r>
      <w:r>
        <w:rPr>
          <w:spacing w:val="-2"/>
          <w:w w:val="110"/>
          <w:sz w:val="8"/>
        </w:rPr>
        <w:t> </w:t>
      </w:r>
      <w:r>
        <w:rPr>
          <w:w w:val="110"/>
          <w:sz w:val="8"/>
        </w:rPr>
        <w:t>4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8"/>
        </w:rPr>
      </w:pPr>
    </w:p>
    <w:p>
      <w:pPr>
        <w:tabs>
          <w:tab w:pos="13312" w:val="left" w:leader="none"/>
        </w:tabs>
        <w:spacing w:before="0"/>
        <w:ind w:left="10470" w:right="0" w:firstLine="0"/>
        <w:jc w:val="left"/>
        <w:rPr>
          <w:sz w:val="9"/>
        </w:rPr>
      </w:pPr>
      <w:r>
        <w:rPr>
          <w:w w:val="105"/>
          <w:sz w:val="9"/>
        </w:rPr>
        <w:t>Додаток </w:t>
      </w:r>
      <w:r>
        <w:rPr>
          <w:spacing w:val="5"/>
          <w:w w:val="105"/>
          <w:sz w:val="9"/>
        </w:rPr>
        <w:t> </w:t>
      </w:r>
      <w:r>
        <w:rPr>
          <w:w w:val="105"/>
          <w:sz w:val="9"/>
        </w:rPr>
        <w:t>4</w:t>
        <w:tab/>
        <w:t>до</w:t>
      </w:r>
    </w:p>
    <w:p>
      <w:pPr>
        <w:spacing w:line="278" w:lineRule="auto" w:before="17"/>
        <w:ind w:left="10470" w:right="1103" w:firstLine="0"/>
        <w:jc w:val="left"/>
        <w:rPr>
          <w:sz w:val="9"/>
        </w:rPr>
      </w:pPr>
      <w:r>
        <w:rPr>
          <w:w w:val="105"/>
          <w:sz w:val="9"/>
        </w:rPr>
        <w:t>Порядку розроблення, погодження та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затвердження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інвестиційних</w:t>
      </w:r>
      <w:r>
        <w:rPr>
          <w:spacing w:val="-21"/>
          <w:w w:val="105"/>
          <w:sz w:val="9"/>
        </w:rPr>
        <w:t> </w:t>
      </w:r>
      <w:r>
        <w:rPr>
          <w:w w:val="105"/>
          <w:sz w:val="9"/>
        </w:rPr>
        <w:t>програм суб’єктів господарювання у сфері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централізованого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водопостачання</w:t>
      </w:r>
      <w:r>
        <w:rPr>
          <w:spacing w:val="-1"/>
          <w:w w:val="105"/>
          <w:sz w:val="9"/>
        </w:rPr>
        <w:t> </w:t>
      </w:r>
      <w:r>
        <w:rPr>
          <w:w w:val="105"/>
          <w:sz w:val="9"/>
        </w:rPr>
        <w:t>та</w:t>
      </w:r>
      <w:r>
        <w:rPr>
          <w:spacing w:val="1"/>
          <w:w w:val="105"/>
          <w:sz w:val="9"/>
        </w:rPr>
        <w:t> </w:t>
      </w:r>
      <w:r>
        <w:rPr>
          <w:w w:val="105"/>
          <w:sz w:val="9"/>
        </w:rPr>
        <w:t>водовідведення</w:t>
      </w:r>
    </w:p>
    <w:p>
      <w:pPr>
        <w:pStyle w:val="BodyText"/>
        <w:spacing w:before="6"/>
        <w:rPr>
          <w:sz w:val="12"/>
        </w:rPr>
      </w:pPr>
    </w:p>
    <w:p>
      <w:pPr>
        <w:pStyle w:val="Heading2"/>
        <w:tabs>
          <w:tab w:pos="8876" w:val="left" w:leader="none"/>
        </w:tabs>
        <w:ind w:right="0"/>
        <w:jc w:val="left"/>
        <w:rPr>
          <w:u w:val="none"/>
        </w:rPr>
      </w:pPr>
      <w:r>
        <w:rPr>
          <w:position w:val="1"/>
          <w:u w:val="none"/>
        </w:rPr>
        <w:t>ПОГОДЖЕНО</w:t>
        <w:tab/>
      </w:r>
      <w:r>
        <w:rPr>
          <w:u w:val="none"/>
        </w:rPr>
        <w:t>ЗАТВЕРДЖЕНО</w:t>
      </w:r>
    </w:p>
    <w:p>
      <w:pPr>
        <w:tabs>
          <w:tab w:pos="8554" w:val="left" w:leader="none"/>
          <w:tab w:pos="12630" w:val="left" w:leader="none"/>
        </w:tabs>
        <w:spacing w:before="37"/>
        <w:ind w:left="502" w:right="0" w:firstLine="0"/>
        <w:jc w:val="left"/>
        <w:rPr>
          <w:sz w:val="11"/>
        </w:rPr>
      </w:pPr>
      <w:r>
        <w:rPr>
          <w:sz w:val="11"/>
          <w:u w:val="single"/>
        </w:rPr>
        <w:t>рішенням</w:t>
      </w:r>
      <w:r>
        <w:rPr>
          <w:spacing w:val="1"/>
          <w:sz w:val="11"/>
          <w:u w:val="single"/>
        </w:rPr>
        <w:t> </w:t>
      </w:r>
      <w:r>
        <w:rPr>
          <w:sz w:val="11"/>
          <w:u w:val="single"/>
        </w:rPr>
        <w:t>виконавчого</w:t>
      </w:r>
      <w:r>
        <w:rPr>
          <w:spacing w:val="2"/>
          <w:sz w:val="11"/>
          <w:u w:val="single"/>
        </w:rPr>
        <w:t> </w:t>
      </w:r>
      <w:r>
        <w:rPr>
          <w:sz w:val="11"/>
          <w:u w:val="single"/>
        </w:rPr>
        <w:t>комітету</w:t>
      </w:r>
      <w:r>
        <w:rPr>
          <w:spacing w:val="-3"/>
          <w:sz w:val="11"/>
          <w:u w:val="single"/>
        </w:rPr>
        <w:t> </w:t>
      </w:r>
      <w:r>
        <w:rPr>
          <w:sz w:val="11"/>
          <w:u w:val="single"/>
        </w:rPr>
        <w:t>Мелітопольської</w:t>
      </w:r>
      <w:r>
        <w:rPr>
          <w:spacing w:val="-2"/>
          <w:sz w:val="11"/>
          <w:u w:val="single"/>
        </w:rPr>
        <w:t> </w:t>
      </w:r>
      <w:r>
        <w:rPr>
          <w:sz w:val="11"/>
          <w:u w:val="single"/>
        </w:rPr>
        <w:t>міської</w:t>
      </w:r>
      <w:r>
        <w:rPr>
          <w:spacing w:val="-2"/>
          <w:sz w:val="11"/>
          <w:u w:val="single"/>
        </w:rPr>
        <w:t> </w:t>
      </w:r>
      <w:r>
        <w:rPr>
          <w:sz w:val="11"/>
          <w:u w:val="single"/>
        </w:rPr>
        <w:t>ради</w:t>
      </w:r>
      <w:r>
        <w:rPr>
          <w:spacing w:val="-2"/>
          <w:sz w:val="11"/>
          <w:u w:val="single"/>
        </w:rPr>
        <w:t> </w:t>
      </w:r>
      <w:r>
        <w:rPr>
          <w:sz w:val="11"/>
          <w:u w:val="single"/>
        </w:rPr>
        <w:t>Запорізької</w:t>
      </w:r>
      <w:r>
        <w:rPr>
          <w:spacing w:val="-2"/>
          <w:sz w:val="11"/>
          <w:u w:val="single"/>
        </w:rPr>
        <w:t> </w:t>
      </w:r>
      <w:r>
        <w:rPr>
          <w:sz w:val="11"/>
          <w:u w:val="single"/>
        </w:rPr>
        <w:t>області</w:t>
      </w:r>
      <w:r>
        <w:rPr>
          <w:sz w:val="11"/>
        </w:rPr>
        <w:tab/>
      </w:r>
      <w:r>
        <w:rPr>
          <w:spacing w:val="-1"/>
          <w:sz w:val="11"/>
          <w:u w:val="single"/>
        </w:rPr>
        <w:t>Директор</w:t>
      </w:r>
      <w:r>
        <w:rPr>
          <w:spacing w:val="3"/>
          <w:sz w:val="11"/>
          <w:u w:val="single"/>
        </w:rPr>
        <w:t> </w:t>
      </w:r>
      <w:r>
        <w:rPr>
          <w:spacing w:val="-1"/>
          <w:sz w:val="11"/>
          <w:u w:val="single"/>
        </w:rPr>
        <w:t>КП</w:t>
      </w:r>
      <w:r>
        <w:rPr>
          <w:spacing w:val="-6"/>
          <w:sz w:val="11"/>
          <w:u w:val="single"/>
        </w:rPr>
        <w:t> </w:t>
      </w:r>
      <w:r>
        <w:rPr>
          <w:spacing w:val="-1"/>
          <w:sz w:val="11"/>
          <w:u w:val="single"/>
        </w:rPr>
        <w:t>"Водоканал" </w:t>
      </w:r>
      <w:r>
        <w:rPr>
          <w:sz w:val="11"/>
          <w:u w:val="single"/>
        </w:rPr>
        <w:t>Мелітопольської</w:t>
      </w:r>
      <w:r>
        <w:rPr>
          <w:spacing w:val="-1"/>
          <w:sz w:val="11"/>
          <w:u w:val="single"/>
        </w:rPr>
        <w:t> </w:t>
      </w:r>
      <w:r>
        <w:rPr>
          <w:sz w:val="11"/>
          <w:u w:val="single"/>
        </w:rPr>
        <w:t>міської</w:t>
      </w:r>
      <w:r>
        <w:rPr>
          <w:spacing w:val="-1"/>
          <w:sz w:val="11"/>
          <w:u w:val="single"/>
        </w:rPr>
        <w:t> </w:t>
      </w:r>
      <w:r>
        <w:rPr>
          <w:sz w:val="11"/>
          <w:u w:val="single"/>
        </w:rPr>
        <w:t>ради Запорізької</w:t>
      </w:r>
      <w:r>
        <w:rPr>
          <w:spacing w:val="-1"/>
          <w:sz w:val="11"/>
          <w:u w:val="single"/>
        </w:rPr>
        <w:t> </w:t>
      </w:r>
      <w:r>
        <w:rPr>
          <w:sz w:val="11"/>
          <w:u w:val="single"/>
        </w:rPr>
        <w:t>області</w:t>
        <w:tab/>
      </w:r>
    </w:p>
    <w:p>
      <w:pPr>
        <w:tabs>
          <w:tab w:pos="9145" w:val="left" w:leader="none"/>
        </w:tabs>
        <w:spacing w:before="6"/>
        <w:ind w:left="1203" w:right="0" w:firstLine="0"/>
        <w:jc w:val="left"/>
        <w:rPr>
          <w:sz w:val="6"/>
        </w:rPr>
      </w:pPr>
      <w:r>
        <w:rPr>
          <w:w w:val="105"/>
          <w:sz w:val="6"/>
        </w:rPr>
        <w:t>(найменування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органу</w:t>
      </w:r>
      <w:r>
        <w:rPr>
          <w:spacing w:val="1"/>
          <w:w w:val="105"/>
          <w:sz w:val="6"/>
        </w:rPr>
        <w:t> </w:t>
      </w:r>
      <w:r>
        <w:rPr>
          <w:w w:val="105"/>
          <w:sz w:val="6"/>
        </w:rPr>
        <w:t>місцевого</w:t>
      </w:r>
      <w:r>
        <w:rPr>
          <w:spacing w:val="1"/>
          <w:w w:val="105"/>
          <w:sz w:val="6"/>
        </w:rPr>
        <w:t> </w:t>
      </w:r>
      <w:r>
        <w:rPr>
          <w:w w:val="105"/>
          <w:sz w:val="6"/>
        </w:rPr>
        <w:t>самоврядування)</w:t>
        <w:tab/>
      </w:r>
      <w:r>
        <w:rPr>
          <w:spacing w:val="-1"/>
          <w:w w:val="105"/>
          <w:sz w:val="6"/>
        </w:rPr>
        <w:t>(посадова </w:t>
      </w:r>
      <w:r>
        <w:rPr>
          <w:w w:val="105"/>
          <w:sz w:val="6"/>
        </w:rPr>
        <w:t>особа</w:t>
      </w:r>
      <w:r>
        <w:rPr>
          <w:spacing w:val="-2"/>
          <w:w w:val="105"/>
          <w:sz w:val="6"/>
        </w:rPr>
        <w:t> </w:t>
      </w:r>
      <w:r>
        <w:rPr>
          <w:w w:val="105"/>
          <w:sz w:val="6"/>
        </w:rPr>
        <w:t>ліцензіата)</w:t>
      </w:r>
    </w:p>
    <w:p>
      <w:pPr>
        <w:tabs>
          <w:tab w:pos="9706" w:val="left" w:leader="underscore"/>
        </w:tabs>
        <w:spacing w:before="48"/>
        <w:ind w:left="502" w:right="0" w:firstLine="0"/>
        <w:jc w:val="left"/>
        <w:rPr>
          <w:sz w:val="11"/>
        </w:rPr>
      </w:pPr>
      <w:r>
        <w:rPr>
          <w:sz w:val="11"/>
        </w:rPr>
        <w:t>від 03.09.2020</w:t>
      </w:r>
      <w:r>
        <w:rPr>
          <w:spacing w:val="-4"/>
          <w:sz w:val="11"/>
        </w:rPr>
        <w:t> </w:t>
      </w:r>
      <w:r>
        <w:rPr>
          <w:sz w:val="11"/>
        </w:rPr>
        <w:t>№</w:t>
      </w:r>
      <w:r>
        <w:rPr>
          <w:spacing w:val="-1"/>
          <w:sz w:val="11"/>
        </w:rPr>
        <w:t> </w:t>
      </w:r>
      <w:r>
        <w:rPr>
          <w:sz w:val="11"/>
        </w:rPr>
        <w:t>162</w:t>
        <w:tab/>
      </w:r>
      <w:r>
        <w:rPr>
          <w:spacing w:val="-2"/>
          <w:sz w:val="11"/>
        </w:rPr>
        <w:t>Сергій</w:t>
      </w:r>
      <w:r>
        <w:rPr>
          <w:spacing w:val="-4"/>
          <w:sz w:val="11"/>
        </w:rPr>
        <w:t> </w:t>
      </w:r>
      <w:r>
        <w:rPr>
          <w:spacing w:val="-2"/>
          <w:sz w:val="11"/>
        </w:rPr>
        <w:t>НЕМЧЕНКО</w:t>
      </w:r>
    </w:p>
    <w:p>
      <w:pPr>
        <w:spacing w:after="0"/>
        <w:jc w:val="left"/>
        <w:rPr>
          <w:sz w:val="11"/>
        </w:rPr>
        <w:sectPr>
          <w:pgSz w:w="15840" w:h="12240" w:orient="landscape"/>
          <w:pgMar w:top="660" w:bottom="280" w:left="640" w:right="620"/>
        </w:sectPr>
      </w:pPr>
    </w:p>
    <w:p>
      <w:pPr>
        <w:tabs>
          <w:tab w:pos="9178" w:val="left" w:leader="none"/>
        </w:tabs>
        <w:spacing w:before="3"/>
        <w:ind w:left="502" w:right="0" w:firstLine="0"/>
        <w:jc w:val="left"/>
        <w:rPr>
          <w:sz w:val="6"/>
        </w:rPr>
      </w:pPr>
      <w:r>
        <w:rPr>
          <w:sz w:val="11"/>
        </w:rPr>
        <w:t>Секретар</w:t>
      </w:r>
      <w:r>
        <w:rPr>
          <w:spacing w:val="-1"/>
          <w:sz w:val="11"/>
        </w:rPr>
        <w:t> </w:t>
      </w:r>
      <w:r>
        <w:rPr>
          <w:sz w:val="11"/>
        </w:rPr>
        <w:t>Мелітопольської</w:t>
      </w:r>
      <w:r>
        <w:rPr>
          <w:spacing w:val="-4"/>
          <w:sz w:val="11"/>
        </w:rPr>
        <w:t> </w:t>
      </w:r>
      <w:r>
        <w:rPr>
          <w:sz w:val="11"/>
        </w:rPr>
        <w:t>міської</w:t>
      </w:r>
      <w:r>
        <w:rPr>
          <w:spacing w:val="-4"/>
          <w:sz w:val="11"/>
        </w:rPr>
        <w:t> </w:t>
      </w:r>
      <w:r>
        <w:rPr>
          <w:sz w:val="11"/>
        </w:rPr>
        <w:t>ради</w:t>
        <w:tab/>
      </w:r>
      <w:r>
        <w:rPr>
          <w:sz w:val="6"/>
        </w:rPr>
        <w:t>(підпис)</w:t>
      </w:r>
    </w:p>
    <w:p>
      <w:pPr>
        <w:tabs>
          <w:tab w:pos="8578" w:val="left" w:leader="none"/>
        </w:tabs>
        <w:spacing w:before="52"/>
        <w:ind w:left="502" w:right="0" w:firstLine="0"/>
        <w:jc w:val="left"/>
        <w:rPr>
          <w:sz w:val="11"/>
        </w:rPr>
      </w:pPr>
      <w:r>
        <w:rPr>
          <w:sz w:val="11"/>
        </w:rPr>
        <w:t>______________________________</w:t>
      </w:r>
      <w:r>
        <w:rPr>
          <w:spacing w:val="18"/>
          <w:sz w:val="11"/>
        </w:rPr>
        <w:t> </w:t>
      </w:r>
      <w:r>
        <w:rPr>
          <w:sz w:val="11"/>
        </w:rPr>
        <w:t>Роман</w:t>
      </w:r>
      <w:r>
        <w:rPr>
          <w:spacing w:val="13"/>
          <w:sz w:val="11"/>
        </w:rPr>
        <w:t> </w:t>
      </w:r>
      <w:r>
        <w:rPr>
          <w:sz w:val="11"/>
        </w:rPr>
        <w:t>РОМАНОВ</w:t>
        <w:tab/>
      </w:r>
      <w:r>
        <w:rPr>
          <w:spacing w:val="-1"/>
          <w:sz w:val="11"/>
        </w:rPr>
        <w:t>"03"</w:t>
      </w:r>
      <w:r>
        <w:rPr>
          <w:spacing w:val="-6"/>
          <w:sz w:val="11"/>
        </w:rPr>
        <w:t> </w:t>
      </w:r>
      <w:r>
        <w:rPr>
          <w:spacing w:val="-1"/>
          <w:sz w:val="11"/>
        </w:rPr>
        <w:t>09.</w:t>
      </w:r>
      <w:r>
        <w:rPr>
          <w:spacing w:val="-3"/>
          <w:sz w:val="11"/>
        </w:rPr>
        <w:t> </w:t>
      </w:r>
      <w:r>
        <w:rPr>
          <w:spacing w:val="-1"/>
          <w:sz w:val="11"/>
        </w:rPr>
        <w:t>2020</w:t>
      </w:r>
      <w:r>
        <w:rPr>
          <w:spacing w:val="-5"/>
          <w:sz w:val="11"/>
        </w:rPr>
        <w:t> </w:t>
      </w:r>
      <w:r>
        <w:rPr>
          <w:sz w:val="11"/>
        </w:rPr>
        <w:t>року</w:t>
      </w:r>
    </w:p>
    <w:p>
      <w:pPr>
        <w:spacing w:before="21"/>
        <w:ind w:left="1160" w:right="0" w:firstLine="0"/>
        <w:jc w:val="left"/>
        <w:rPr>
          <w:sz w:val="6"/>
        </w:rPr>
      </w:pPr>
      <w:r>
        <w:rPr>
          <w:w w:val="105"/>
          <w:sz w:val="6"/>
        </w:rPr>
        <w:t>(підпис)</w:t>
      </w:r>
    </w:p>
    <w:p>
      <w:pPr>
        <w:spacing w:before="50"/>
        <w:ind w:left="502" w:right="0" w:firstLine="0"/>
        <w:jc w:val="left"/>
        <w:rPr>
          <w:sz w:val="6"/>
        </w:rPr>
      </w:pPr>
      <w:r>
        <w:rPr/>
        <w:br w:type="column"/>
      </w:r>
      <w:r>
        <w:rPr>
          <w:w w:val="105"/>
          <w:sz w:val="6"/>
        </w:rPr>
        <w:t>(П.І.Б.)</w:t>
      </w:r>
    </w:p>
    <w:p>
      <w:pPr>
        <w:spacing w:after="0"/>
        <w:jc w:val="left"/>
        <w:rPr>
          <w:sz w:val="6"/>
        </w:rPr>
        <w:sectPr>
          <w:type w:val="continuous"/>
          <w:pgSz w:w="15840" w:h="12240" w:orient="landscape"/>
          <w:pgMar w:top="1140" w:bottom="280" w:left="640" w:right="620"/>
          <w:cols w:num="2" w:equalWidth="0">
            <w:col w:w="9431" w:space="51"/>
            <w:col w:w="5098"/>
          </w:cols>
        </w:sectPr>
      </w:pPr>
    </w:p>
    <w:p>
      <w:pPr>
        <w:spacing w:before="9"/>
        <w:ind w:left="502" w:right="0" w:firstLine="0"/>
        <w:jc w:val="left"/>
        <w:rPr>
          <w:sz w:val="11"/>
        </w:rPr>
      </w:pPr>
      <w:r>
        <w:rPr>
          <w:sz w:val="11"/>
        </w:rPr>
        <w:t>М.П.</w:t>
      </w:r>
    </w:p>
    <w:p>
      <w:pPr>
        <w:pStyle w:val="BodyText"/>
        <w:spacing w:before="8"/>
      </w:pPr>
    </w:p>
    <w:p>
      <w:pPr>
        <w:pStyle w:val="Heading2"/>
        <w:ind w:left="4838"/>
        <w:rPr>
          <w:u w:val="none"/>
        </w:rPr>
      </w:pPr>
      <w:r>
        <w:rPr>
          <w:u w:val="none"/>
        </w:rPr>
        <w:t>Річний</w:t>
      </w:r>
      <w:r>
        <w:rPr>
          <w:spacing w:val="25"/>
          <w:u w:val="none"/>
        </w:rPr>
        <w:t> </w:t>
      </w:r>
      <w:r>
        <w:rPr>
          <w:u w:val="none"/>
        </w:rPr>
        <w:t>інвестиційний</w:t>
      </w:r>
      <w:r>
        <w:rPr>
          <w:spacing w:val="-2"/>
          <w:u w:val="none"/>
        </w:rPr>
        <w:t> </w:t>
      </w:r>
      <w:r>
        <w:rPr>
          <w:u w:val="none"/>
        </w:rPr>
        <w:t>план</w:t>
      </w:r>
      <w:r>
        <w:rPr>
          <w:spacing w:val="-2"/>
          <w:u w:val="none"/>
        </w:rPr>
        <w:t> </w:t>
      </w:r>
      <w:r>
        <w:rPr>
          <w:u w:val="none"/>
        </w:rPr>
        <w:t>на</w:t>
      </w:r>
      <w:r>
        <w:rPr>
          <w:spacing w:val="3"/>
          <w:u w:val="none"/>
        </w:rPr>
        <w:t> </w:t>
      </w:r>
      <w:r>
        <w:rPr>
          <w:u w:val="none"/>
        </w:rPr>
        <w:t>2021</w:t>
      </w:r>
      <w:r>
        <w:rPr>
          <w:spacing w:val="2"/>
          <w:u w:val="none"/>
        </w:rPr>
        <w:t> </w:t>
      </w:r>
      <w:r>
        <w:rPr>
          <w:u w:val="none"/>
        </w:rPr>
        <w:t>рік</w:t>
      </w:r>
    </w:p>
    <w:p>
      <w:pPr>
        <w:spacing w:before="17"/>
        <w:ind w:left="5072" w:right="6063" w:firstLine="0"/>
        <w:jc w:val="center"/>
        <w:rPr>
          <w:b/>
          <w:sz w:val="11"/>
        </w:rPr>
      </w:pPr>
      <w:r>
        <w:rPr>
          <w:b/>
          <w:sz w:val="11"/>
          <w:u w:val="single"/>
        </w:rPr>
        <w:t>КП</w:t>
      </w:r>
      <w:r>
        <w:rPr>
          <w:b/>
          <w:spacing w:val="8"/>
          <w:sz w:val="11"/>
          <w:u w:val="single"/>
        </w:rPr>
        <w:t> </w:t>
      </w:r>
      <w:r>
        <w:rPr>
          <w:b/>
          <w:sz w:val="11"/>
          <w:u w:val="single"/>
        </w:rPr>
        <w:t>"Водоканал"</w:t>
      </w:r>
      <w:r>
        <w:rPr>
          <w:b/>
          <w:spacing w:val="8"/>
          <w:sz w:val="11"/>
          <w:u w:val="single"/>
        </w:rPr>
        <w:t> </w:t>
      </w:r>
      <w:r>
        <w:rPr>
          <w:b/>
          <w:sz w:val="11"/>
          <w:u w:val="single"/>
        </w:rPr>
        <w:t>Мелітопольської</w:t>
      </w:r>
      <w:r>
        <w:rPr>
          <w:b/>
          <w:spacing w:val="5"/>
          <w:sz w:val="11"/>
          <w:u w:val="single"/>
        </w:rPr>
        <w:t> </w:t>
      </w:r>
      <w:r>
        <w:rPr>
          <w:b/>
          <w:sz w:val="11"/>
          <w:u w:val="single"/>
        </w:rPr>
        <w:t>міської</w:t>
      </w:r>
      <w:r>
        <w:rPr>
          <w:b/>
          <w:spacing w:val="4"/>
          <w:sz w:val="11"/>
          <w:u w:val="single"/>
        </w:rPr>
        <w:t> </w:t>
      </w:r>
      <w:r>
        <w:rPr>
          <w:b/>
          <w:sz w:val="11"/>
          <w:u w:val="single"/>
        </w:rPr>
        <w:t>ради</w:t>
      </w:r>
      <w:r>
        <w:rPr>
          <w:b/>
          <w:spacing w:val="6"/>
          <w:sz w:val="11"/>
          <w:u w:val="single"/>
        </w:rPr>
        <w:t> </w:t>
      </w:r>
      <w:r>
        <w:rPr>
          <w:b/>
          <w:sz w:val="11"/>
          <w:u w:val="single"/>
        </w:rPr>
        <w:t>Запорізької</w:t>
      </w:r>
      <w:r>
        <w:rPr>
          <w:b/>
          <w:spacing w:val="4"/>
          <w:sz w:val="11"/>
          <w:u w:val="single"/>
        </w:rPr>
        <w:t> </w:t>
      </w:r>
      <w:r>
        <w:rPr>
          <w:b/>
          <w:sz w:val="11"/>
          <w:u w:val="single"/>
        </w:rPr>
        <w:t>област</w:t>
      </w:r>
      <w:r>
        <w:rPr>
          <w:b/>
          <w:sz w:val="11"/>
        </w:rPr>
        <w:t>і</w:t>
      </w:r>
    </w:p>
    <w:p>
      <w:pPr>
        <w:spacing w:before="26" w:after="24"/>
        <w:ind w:left="5032" w:right="6063" w:firstLine="0"/>
        <w:jc w:val="center"/>
        <w:rPr>
          <w:sz w:val="7"/>
        </w:rPr>
      </w:pPr>
      <w:r>
        <w:rPr>
          <w:spacing w:val="-1"/>
          <w:w w:val="110"/>
          <w:sz w:val="7"/>
        </w:rPr>
        <w:t>(найменування</w:t>
      </w:r>
      <w:r>
        <w:rPr>
          <w:spacing w:val="-3"/>
          <w:w w:val="110"/>
          <w:sz w:val="7"/>
        </w:rPr>
        <w:t> </w:t>
      </w:r>
      <w:r>
        <w:rPr>
          <w:spacing w:val="-1"/>
          <w:w w:val="110"/>
          <w:sz w:val="7"/>
        </w:rPr>
        <w:t>ліцензіата)</w:t>
      </w: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650"/>
        <w:gridCol w:w="994"/>
        <w:gridCol w:w="432"/>
        <w:gridCol w:w="427"/>
        <w:gridCol w:w="538"/>
        <w:gridCol w:w="566"/>
        <w:gridCol w:w="619"/>
        <w:gridCol w:w="586"/>
        <w:gridCol w:w="658"/>
        <w:gridCol w:w="606"/>
        <w:gridCol w:w="606"/>
        <w:gridCol w:w="524"/>
        <w:gridCol w:w="375"/>
        <w:gridCol w:w="390"/>
        <w:gridCol w:w="399"/>
        <w:gridCol w:w="370"/>
        <w:gridCol w:w="399"/>
        <w:gridCol w:w="299"/>
        <w:gridCol w:w="299"/>
        <w:gridCol w:w="419"/>
        <w:gridCol w:w="371"/>
        <w:gridCol w:w="438"/>
      </w:tblGrid>
      <w:tr>
        <w:trPr>
          <w:trHeight w:val="340" w:hRule="atLeast"/>
        </w:trPr>
        <w:tc>
          <w:tcPr>
            <w:tcW w:w="3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67"/>
              <w:rPr>
                <w:sz w:val="9"/>
              </w:rPr>
            </w:pPr>
            <w:r>
              <w:rPr>
                <w:w w:val="105"/>
                <w:sz w:val="9"/>
              </w:rPr>
              <w:t>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з/п</w:t>
            </w:r>
          </w:p>
        </w:tc>
        <w:tc>
          <w:tcPr>
            <w:tcW w:w="265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ind w:left="595"/>
              <w:rPr>
                <w:sz w:val="9"/>
              </w:rPr>
            </w:pPr>
            <w:r>
              <w:rPr>
                <w:w w:val="105"/>
                <w:sz w:val="9"/>
              </w:rPr>
              <w:t>Найменування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(пооб'єктно)</w:t>
            </w:r>
          </w:p>
        </w:tc>
        <w:tc>
          <w:tcPr>
            <w:tcW w:w="99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7"/>
              </w:rPr>
            </w:pPr>
          </w:p>
          <w:p>
            <w:pPr>
              <w:pStyle w:val="TableParagraph"/>
              <w:spacing w:line="278" w:lineRule="auto"/>
              <w:ind w:left="139" w:hanging="77"/>
              <w:rPr>
                <w:sz w:val="9"/>
              </w:rPr>
            </w:pPr>
            <w:r>
              <w:rPr>
                <w:w w:val="105"/>
                <w:sz w:val="9"/>
              </w:rPr>
              <w:t>Кількісний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показник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(одиниця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виміру)</w:t>
            </w:r>
          </w:p>
        </w:tc>
        <w:tc>
          <w:tcPr>
            <w:tcW w:w="3168" w:type="dxa"/>
            <w:gridSpan w:val="6"/>
          </w:tcPr>
          <w:p>
            <w:pPr>
              <w:pStyle w:val="TableParagraph"/>
              <w:spacing w:line="278" w:lineRule="auto" w:before="55"/>
              <w:ind w:left="398" w:hanging="207"/>
              <w:rPr>
                <w:sz w:val="9"/>
              </w:rPr>
            </w:pPr>
            <w:r>
              <w:rPr>
                <w:w w:val="105"/>
                <w:sz w:val="9"/>
              </w:rPr>
              <w:t>Фінансовий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використання коштів на виконання інвестиційної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програми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джерелами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фінансування,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658" w:type="dxa"/>
            <w:vMerge w:val="restart"/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34" w:right="15" w:firstLine="2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Сума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позичкових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відсотків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їх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використання,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що підлягає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поверненню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планованому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періоді,</w:t>
            </w:r>
          </w:p>
          <w:p>
            <w:pPr>
              <w:pStyle w:val="TableParagraph"/>
              <w:spacing w:line="278" w:lineRule="auto"/>
              <w:ind w:left="125" w:right="103" w:hanging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 грн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0"/>
              <w:ind w:left="34" w:right="16" w:firstLine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Сума інших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залучених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коштів, що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підлягає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поверненню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планованому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періоді,</w:t>
            </w:r>
          </w:p>
          <w:p>
            <w:pPr>
              <w:pStyle w:val="TableParagraph"/>
              <w:spacing w:line="280" w:lineRule="auto"/>
              <w:ind w:left="96" w:right="80" w:hanging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 грн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(без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ПДВ)</w:t>
            </w:r>
          </w:p>
        </w:tc>
        <w:tc>
          <w:tcPr>
            <w:tcW w:w="606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5"/>
              <w:ind w:left="28" w:right="7" w:hanging="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Кошти, що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враховуються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структурі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тарифів</w:t>
            </w:r>
          </w:p>
          <w:p>
            <w:pPr>
              <w:pStyle w:val="TableParagraph"/>
              <w:spacing w:line="278" w:lineRule="auto"/>
              <w:ind w:left="23" w:right="8" w:firstLine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гр.5 + гр.6.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+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гр. 11 + гр. 12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тис. грн</w:t>
            </w:r>
          </w:p>
          <w:p>
            <w:pPr>
              <w:pStyle w:val="TableParagraph"/>
              <w:ind w:left="78" w:right="6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(без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899" w:type="dxa"/>
            <w:gridSpan w:val="2"/>
          </w:tcPr>
          <w:p>
            <w:pPr>
              <w:pStyle w:val="TableParagraph"/>
              <w:spacing w:line="278" w:lineRule="auto"/>
              <w:ind w:left="50" w:right="1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За способом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виконання,</w:t>
            </w:r>
          </w:p>
          <w:p>
            <w:pPr>
              <w:pStyle w:val="TableParagraph"/>
              <w:spacing w:line="83" w:lineRule="exact"/>
              <w:ind w:left="50" w:right="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тис.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1558" w:type="dxa"/>
            <w:gridSpan w:val="4"/>
          </w:tcPr>
          <w:p>
            <w:pPr>
              <w:pStyle w:val="TableParagraph"/>
              <w:spacing w:line="278" w:lineRule="auto"/>
              <w:ind w:left="21" w:firstLine="159"/>
              <w:rPr>
                <w:sz w:val="9"/>
              </w:rPr>
            </w:pPr>
            <w:r>
              <w:rPr>
                <w:w w:val="105"/>
                <w:sz w:val="9"/>
              </w:rPr>
              <w:t>Графік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здійснення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заходів та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використання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коштів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планований</w:t>
            </w:r>
          </w:p>
          <w:p>
            <w:pPr>
              <w:pStyle w:val="TableParagraph"/>
              <w:spacing w:line="83" w:lineRule="exact"/>
              <w:ind w:left="223"/>
              <w:rPr>
                <w:sz w:val="9"/>
              </w:rPr>
            </w:pPr>
            <w:r>
              <w:rPr>
                <w:w w:val="105"/>
                <w:sz w:val="9"/>
              </w:rPr>
              <w:t>період,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тис.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(без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ПДВ)</w:t>
            </w:r>
          </w:p>
        </w:tc>
        <w:tc>
          <w:tcPr>
            <w:tcW w:w="299" w:type="dxa"/>
            <w:vMerge w:val="restart"/>
            <w:textDirection w:val="btLr"/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220"/>
              <w:rPr>
                <w:sz w:val="9"/>
              </w:rPr>
            </w:pPr>
            <w:r>
              <w:rPr>
                <w:w w:val="105"/>
                <w:sz w:val="9"/>
              </w:rPr>
              <w:t>Строк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окупності</w:t>
            </w:r>
            <w:r>
              <w:rPr>
                <w:spacing w:val="1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(місяців)*</w:t>
            </w:r>
          </w:p>
        </w:tc>
        <w:tc>
          <w:tcPr>
            <w:tcW w:w="299" w:type="dxa"/>
            <w:vMerge w:val="restart"/>
            <w:textDirection w:val="btLr"/>
          </w:tcPr>
          <w:p>
            <w:pPr>
              <w:pStyle w:val="TableParagraph"/>
              <w:spacing w:line="120" w:lineRule="atLeast" w:before="18"/>
              <w:ind w:left="566" w:right="196" w:hanging="337"/>
              <w:rPr>
                <w:sz w:val="9"/>
              </w:rPr>
            </w:pPr>
            <w:r>
              <w:rPr>
                <w:w w:val="105"/>
                <w:sz w:val="9"/>
              </w:rPr>
              <w:t>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аркуша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обґрунтовуючих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матеріалів</w:t>
            </w:r>
          </w:p>
        </w:tc>
        <w:tc>
          <w:tcPr>
            <w:tcW w:w="419" w:type="dxa"/>
            <w:vMerge w:val="restart"/>
            <w:textDirection w:val="btLr"/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tabs>
                <w:tab w:pos="829" w:val="left" w:leader="none"/>
              </w:tabs>
              <w:spacing w:line="290" w:lineRule="auto"/>
              <w:ind w:left="196" w:right="91" w:hanging="92"/>
              <w:rPr>
                <w:sz w:val="9"/>
              </w:rPr>
            </w:pPr>
            <w:r>
              <w:rPr>
                <w:w w:val="105"/>
                <w:sz w:val="9"/>
              </w:rPr>
              <w:t>Економія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паливно-енергетичних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</w:t>
              <w:tab/>
              <w:t>(кВт/год/рік)</w:t>
            </w:r>
          </w:p>
        </w:tc>
        <w:tc>
          <w:tcPr>
            <w:tcW w:w="371" w:type="dxa"/>
            <w:vMerge w:val="restart"/>
            <w:textDirection w:val="btLr"/>
          </w:tcPr>
          <w:p>
            <w:pPr>
              <w:pStyle w:val="TableParagraph"/>
              <w:spacing w:line="290" w:lineRule="auto" w:before="70"/>
              <w:ind w:left="509" w:right="67" w:hanging="419"/>
              <w:rPr>
                <w:sz w:val="9"/>
              </w:rPr>
            </w:pPr>
            <w:r>
              <w:rPr>
                <w:w w:val="105"/>
                <w:sz w:val="9"/>
              </w:rPr>
              <w:t>Економія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фонду</w:t>
            </w:r>
            <w:r>
              <w:rPr>
                <w:spacing w:val="9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заробітної</w:t>
            </w:r>
            <w:r>
              <w:rPr>
                <w:spacing w:val="1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плати</w:t>
            </w:r>
            <w:r>
              <w:rPr>
                <w:spacing w:val="-20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(тис. грн/рік)</w:t>
            </w:r>
          </w:p>
        </w:tc>
        <w:tc>
          <w:tcPr>
            <w:tcW w:w="438" w:type="dxa"/>
            <w:vMerge w:val="restart"/>
            <w:textDirection w:val="btLr"/>
          </w:tcPr>
          <w:p>
            <w:pPr>
              <w:pStyle w:val="TableParagraph"/>
              <w:spacing w:before="10"/>
              <w:rPr>
                <w:sz w:val="13"/>
              </w:rPr>
            </w:pPr>
          </w:p>
          <w:p>
            <w:pPr>
              <w:pStyle w:val="TableParagraph"/>
              <w:ind w:left="110"/>
              <w:rPr>
                <w:sz w:val="9"/>
              </w:rPr>
            </w:pPr>
            <w:r>
              <w:rPr>
                <w:w w:val="105"/>
                <w:sz w:val="9"/>
              </w:rPr>
              <w:t>Економічний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ефект</w:t>
            </w:r>
            <w:r>
              <w:rPr>
                <w:spacing w:val="7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(тис.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грн</w:t>
            </w:r>
            <w:r>
              <w:rPr>
                <w:spacing w:val="8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)**</w:t>
            </w:r>
          </w:p>
        </w:tc>
      </w:tr>
      <w:tr>
        <w:trPr>
          <w:trHeight w:val="110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24" w:right="17" w:hanging="82"/>
              <w:rPr>
                <w:sz w:val="9"/>
              </w:rPr>
            </w:pPr>
            <w:r>
              <w:rPr>
                <w:w w:val="105"/>
                <w:sz w:val="9"/>
              </w:rPr>
              <w:t>загальна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сума</w:t>
            </w:r>
          </w:p>
        </w:tc>
        <w:tc>
          <w:tcPr>
            <w:tcW w:w="2736" w:type="dxa"/>
            <w:gridSpan w:val="5"/>
          </w:tcPr>
          <w:p>
            <w:pPr>
              <w:pStyle w:val="TableParagraph"/>
              <w:spacing w:line="83" w:lineRule="exact" w:before="7"/>
              <w:ind w:left="1051" w:right="1027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урахуванням: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32" w:right="25" w:firstLine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госпо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дарський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(вартість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матеріальн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ресурсів)</w:t>
            </w:r>
          </w:p>
        </w:tc>
        <w:tc>
          <w:tcPr>
            <w:tcW w:w="375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2"/>
              </w:rPr>
            </w:pPr>
          </w:p>
          <w:p>
            <w:pPr>
              <w:pStyle w:val="TableParagraph"/>
              <w:spacing w:line="278" w:lineRule="auto"/>
              <w:ind w:left="108" w:right="31" w:hanging="58"/>
              <w:rPr>
                <w:sz w:val="9"/>
              </w:rPr>
            </w:pPr>
            <w:r>
              <w:rPr>
                <w:w w:val="105"/>
                <w:sz w:val="9"/>
              </w:rPr>
              <w:t>підряд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ний</w:t>
            </w:r>
          </w:p>
        </w:tc>
        <w:tc>
          <w:tcPr>
            <w:tcW w:w="39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107"/>
              <w:rPr>
                <w:sz w:val="9"/>
              </w:rPr>
            </w:pPr>
            <w:r>
              <w:rPr>
                <w:w w:val="105"/>
                <w:sz w:val="9"/>
              </w:rPr>
              <w:t>І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кв.</w:t>
            </w:r>
          </w:p>
        </w:tc>
        <w:tc>
          <w:tcPr>
            <w:tcW w:w="39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97"/>
              <w:rPr>
                <w:sz w:val="9"/>
              </w:rPr>
            </w:pPr>
            <w:r>
              <w:rPr>
                <w:w w:val="105"/>
                <w:sz w:val="9"/>
              </w:rPr>
              <w:t>ІІ</w:t>
            </w:r>
            <w:r>
              <w:rPr>
                <w:spacing w:val="-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кв.</w:t>
            </w:r>
          </w:p>
        </w:tc>
        <w:tc>
          <w:tcPr>
            <w:tcW w:w="370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67"/>
              <w:rPr>
                <w:sz w:val="9"/>
              </w:rPr>
            </w:pPr>
            <w:r>
              <w:rPr>
                <w:w w:val="105"/>
                <w:sz w:val="9"/>
              </w:rPr>
              <w:t>ІІІ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кв.</w:t>
            </w:r>
          </w:p>
        </w:tc>
        <w:tc>
          <w:tcPr>
            <w:tcW w:w="399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9"/>
              <w:ind w:left="81"/>
              <w:rPr>
                <w:sz w:val="9"/>
              </w:rPr>
            </w:pPr>
            <w:r>
              <w:rPr>
                <w:spacing w:val="-1"/>
                <w:w w:val="105"/>
                <w:sz w:val="9"/>
              </w:rPr>
              <w:t>ІV</w:t>
            </w:r>
            <w:r>
              <w:rPr>
                <w:spacing w:val="-6"/>
                <w:w w:val="105"/>
                <w:sz w:val="9"/>
              </w:rPr>
              <w:t> </w:t>
            </w:r>
            <w:r>
              <w:rPr>
                <w:spacing w:val="-1"/>
                <w:w w:val="105"/>
                <w:sz w:val="9"/>
              </w:rPr>
              <w:t>кв.</w:t>
            </w: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93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9"/>
              <w:ind w:left="67" w:right="45"/>
              <w:jc w:val="both"/>
              <w:rPr>
                <w:sz w:val="9"/>
              </w:rPr>
            </w:pPr>
            <w:r>
              <w:rPr>
                <w:w w:val="105"/>
                <w:sz w:val="9"/>
              </w:rPr>
              <w:t>аморти</w:t>
            </w:r>
            <w:r>
              <w:rPr>
                <w:spacing w:val="-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заційні</w:t>
            </w:r>
            <w:r>
              <w:rPr>
                <w:spacing w:val="-2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відраху</w:t>
            </w:r>
            <w:r>
              <w:rPr>
                <w:spacing w:val="-2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вання</w:t>
            </w:r>
          </w:p>
        </w:tc>
        <w:tc>
          <w:tcPr>
            <w:tcW w:w="538" w:type="dxa"/>
            <w:vMerge w:val="restart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8" w:right="16" w:hanging="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виробничі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інвестиції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прибутку</w:t>
            </w:r>
          </w:p>
        </w:tc>
        <w:tc>
          <w:tcPr>
            <w:tcW w:w="566" w:type="dxa"/>
            <w:vMerge w:val="restart"/>
          </w:tcPr>
          <w:p>
            <w:pPr>
              <w:pStyle w:val="TableParagraph"/>
              <w:spacing w:line="278" w:lineRule="auto" w:before="11"/>
              <w:ind w:left="38" w:right="21" w:firstLine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отримані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планованом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періоді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позичкові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фінансових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установ, що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підлягають</w:t>
            </w:r>
          </w:p>
          <w:p>
            <w:pPr>
              <w:pStyle w:val="TableParagraph"/>
              <w:spacing w:line="93" w:lineRule="exact" w:before="1"/>
              <w:ind w:left="16" w:right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поверненню</w:t>
            </w:r>
          </w:p>
        </w:tc>
        <w:tc>
          <w:tcPr>
            <w:tcW w:w="1205" w:type="dxa"/>
            <w:gridSpan w:val="2"/>
          </w:tcPr>
          <w:p>
            <w:pPr>
              <w:pStyle w:val="TableParagraph"/>
              <w:spacing w:line="278" w:lineRule="auto" w:before="74"/>
              <w:ind w:left="101" w:right="76" w:firstLine="23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інші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залучені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кошти,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отримані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у планованому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періоді, з них: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80" w:hRule="atLeast"/>
        </w:trPr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65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99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2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27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6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58" w:right="38" w:hanging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що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підлягають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поверненню</w:t>
            </w:r>
          </w:p>
        </w:tc>
        <w:tc>
          <w:tcPr>
            <w:tcW w:w="586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39" w:right="24" w:firstLine="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що 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підлягають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поверненню</w:t>
            </w:r>
          </w:p>
        </w:tc>
        <w:tc>
          <w:tcPr>
            <w:tcW w:w="658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06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4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5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0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99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9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19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371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vMerge/>
            <w:tcBorders>
              <w:top w:val="nil"/>
            </w:tcBorders>
            <w:textDirection w:val="btLr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370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2650" w:type="dxa"/>
          </w:tcPr>
          <w:p>
            <w:pPr>
              <w:pStyle w:val="TableParagraph"/>
              <w:spacing w:line="88" w:lineRule="exact" w:before="2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spacing w:line="88" w:lineRule="exact" w:before="2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88" w:lineRule="exact" w:before="2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78" w:lineRule="exact" w:before="11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line="88" w:lineRule="exact" w:before="2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88" w:lineRule="exact" w:before="2"/>
              <w:ind w:left="236" w:right="20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line="78" w:lineRule="exact" w:before="11"/>
              <w:ind w:left="264" w:right="24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76" w:right="6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74" w:right="6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</w:t>
            </w:r>
          </w:p>
        </w:tc>
        <w:tc>
          <w:tcPr>
            <w:tcW w:w="524" w:type="dxa"/>
          </w:tcPr>
          <w:p>
            <w:pPr>
              <w:pStyle w:val="TableParagraph"/>
              <w:spacing w:line="88" w:lineRule="exact" w:before="2"/>
              <w:ind w:left="81" w:right="6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</w:t>
            </w:r>
          </w:p>
        </w:tc>
        <w:tc>
          <w:tcPr>
            <w:tcW w:w="375" w:type="dxa"/>
          </w:tcPr>
          <w:p>
            <w:pPr>
              <w:pStyle w:val="TableParagraph"/>
              <w:spacing w:line="88" w:lineRule="exact" w:before="2"/>
              <w:ind w:left="127" w:right="10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</w:t>
            </w:r>
          </w:p>
        </w:tc>
        <w:tc>
          <w:tcPr>
            <w:tcW w:w="390" w:type="dxa"/>
          </w:tcPr>
          <w:p>
            <w:pPr>
              <w:pStyle w:val="TableParagraph"/>
              <w:spacing w:line="88" w:lineRule="exact" w:before="2"/>
              <w:ind w:right="130"/>
              <w:jc w:val="right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</w:t>
            </w:r>
          </w:p>
        </w:tc>
        <w:tc>
          <w:tcPr>
            <w:tcW w:w="399" w:type="dxa"/>
          </w:tcPr>
          <w:p>
            <w:pPr>
              <w:pStyle w:val="TableParagraph"/>
              <w:spacing w:line="88" w:lineRule="exact" w:before="2"/>
              <w:ind w:left="15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</w:t>
            </w:r>
          </w:p>
        </w:tc>
        <w:tc>
          <w:tcPr>
            <w:tcW w:w="370" w:type="dxa"/>
          </w:tcPr>
          <w:p>
            <w:pPr>
              <w:pStyle w:val="TableParagraph"/>
              <w:spacing w:line="88" w:lineRule="exact" w:before="2"/>
              <w:ind w:left="45" w:right="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</w:t>
            </w:r>
          </w:p>
        </w:tc>
        <w:tc>
          <w:tcPr>
            <w:tcW w:w="399" w:type="dxa"/>
          </w:tcPr>
          <w:p>
            <w:pPr>
              <w:pStyle w:val="TableParagraph"/>
              <w:spacing w:line="88" w:lineRule="exact" w:before="2"/>
              <w:ind w:left="16" w:right="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29" w:right="1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10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</w:t>
            </w:r>
          </w:p>
        </w:tc>
        <w:tc>
          <w:tcPr>
            <w:tcW w:w="419" w:type="dxa"/>
          </w:tcPr>
          <w:p>
            <w:pPr>
              <w:pStyle w:val="TableParagraph"/>
              <w:spacing w:line="88" w:lineRule="exact" w:before="2"/>
              <w:ind w:left="70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line="88" w:lineRule="exact" w:before="2"/>
              <w:ind w:left="115" w:right="1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</w:t>
            </w:r>
          </w:p>
        </w:tc>
        <w:tc>
          <w:tcPr>
            <w:tcW w:w="438" w:type="dxa"/>
          </w:tcPr>
          <w:p>
            <w:pPr>
              <w:pStyle w:val="TableParagraph"/>
              <w:spacing w:line="88" w:lineRule="exact" w:before="2"/>
              <w:ind w:left="62" w:right="6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</w:t>
            </w:r>
          </w:p>
        </w:tc>
      </w:tr>
      <w:tr>
        <w:trPr>
          <w:trHeight w:val="129" w:hRule="atLeast"/>
        </w:trPr>
        <w:tc>
          <w:tcPr>
            <w:tcW w:w="370" w:type="dxa"/>
          </w:tcPr>
          <w:p>
            <w:pPr>
              <w:pStyle w:val="TableParagraph"/>
              <w:spacing w:line="97" w:lineRule="exact" w:before="11"/>
              <w:ind w:left="33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І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0315" w:type="dxa"/>
            <w:gridSpan w:val="21"/>
          </w:tcPr>
          <w:p>
            <w:pPr>
              <w:pStyle w:val="TableParagraph"/>
              <w:spacing w:line="83" w:lineRule="exact" w:before="26"/>
              <w:ind w:left="3246" w:right="322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ВОДОПОСТАЧАННЯ</w:t>
            </w:r>
          </w:p>
        </w:tc>
      </w:tr>
      <w:tr>
        <w:trPr>
          <w:trHeight w:val="114" w:hRule="atLeast"/>
        </w:trPr>
        <w:tc>
          <w:tcPr>
            <w:tcW w:w="13335" w:type="dxa"/>
            <w:gridSpan w:val="23"/>
          </w:tcPr>
          <w:p>
            <w:pPr>
              <w:pStyle w:val="TableParagraph"/>
              <w:spacing w:line="85" w:lineRule="exact" w:before="10"/>
              <w:ind w:left="4801" w:right="476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Будівництво,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реконструкція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та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модернізація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об</w:t>
            </w:r>
            <w:r>
              <w:rPr>
                <w:rFonts w:ascii="Calibri" w:hAnsi="Calibri"/>
                <w:b/>
                <w:w w:val="105"/>
                <w:sz w:val="9"/>
              </w:rPr>
              <w:t>’</w:t>
            </w:r>
            <w:r>
              <w:rPr>
                <w:b/>
                <w:w w:val="105"/>
                <w:sz w:val="9"/>
              </w:rPr>
              <w:t>єктів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водопостачання,</w:t>
            </w:r>
            <w:r>
              <w:rPr>
                <w:b/>
                <w:spacing w:val="5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з</w:t>
            </w:r>
            <w:r>
              <w:rPr>
                <w:b/>
                <w:spacing w:val="4"/>
                <w:w w:val="105"/>
                <w:sz w:val="9"/>
              </w:rPr>
              <w:t> </w:t>
            </w:r>
            <w:r>
              <w:rPr>
                <w:b/>
                <w:w w:val="105"/>
                <w:sz w:val="9"/>
              </w:rPr>
              <w:t>урахуванням:</w:t>
            </w:r>
          </w:p>
        </w:tc>
      </w:tr>
      <w:tr>
        <w:trPr>
          <w:trHeight w:val="133" w:hRule="atLeast"/>
        </w:trPr>
        <w:tc>
          <w:tcPr>
            <w:tcW w:w="370" w:type="dxa"/>
          </w:tcPr>
          <w:p>
            <w:pPr>
              <w:pStyle w:val="TableParagraph"/>
              <w:spacing w:line="102" w:lineRule="exact" w:before="11"/>
              <w:ind w:left="53" w:right="24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0315" w:type="dxa"/>
            <w:gridSpan w:val="21"/>
          </w:tcPr>
          <w:p>
            <w:pPr>
              <w:pStyle w:val="TableParagraph"/>
              <w:spacing w:line="102" w:lineRule="exact" w:before="11"/>
              <w:ind w:left="3244" w:right="324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Заходи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зі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зниження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питомих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витрат,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також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втрат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ресурсів,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з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них:</w:t>
            </w:r>
          </w:p>
        </w:tc>
      </w:tr>
      <w:tr>
        <w:trPr>
          <w:trHeight w:val="926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1.1.1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8" w:lineRule="auto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обладнання та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системи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6а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Мелітопольського 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300" w:lineRule="auto"/>
              <w:ind w:left="19" w:right="80"/>
              <w:rPr>
                <w:sz w:val="7"/>
              </w:rPr>
            </w:pPr>
            <w:r>
              <w:rPr>
                <w:w w:val="110"/>
                <w:sz w:val="7"/>
              </w:rPr>
              <w:t>насосний агрегат - 1 один.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Шафа керування - 1 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кабель ВПП-16-400м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провід ВПП2,5 – 160 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труба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сталь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ф108*4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–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120м</w:t>
            </w:r>
          </w:p>
          <w:p>
            <w:pPr>
              <w:pStyle w:val="TableParagraph"/>
              <w:spacing w:line="300" w:lineRule="auto" w:before="1"/>
              <w:ind w:left="19" w:right="10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засувки з електрокеруванням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 100мм - 2 од; проект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- 1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259,95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259,95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259,95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259,95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right="5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259,95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1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28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52560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 w:before="1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112,41</w:t>
            </w:r>
          </w:p>
        </w:tc>
      </w:tr>
      <w:tr>
        <w:trPr>
          <w:trHeight w:val="1055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1.1.2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8" w:lineRule="auto" w:before="74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обладнання та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системи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 артезіанської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13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Новопилипівського 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45"/>
              <w:ind w:left="19" w:right="-16"/>
              <w:rPr>
                <w:sz w:val="7"/>
              </w:rPr>
            </w:pPr>
            <w:r>
              <w:rPr>
                <w:w w:val="110"/>
                <w:sz w:val="7"/>
              </w:rPr>
              <w:t>насосний агрегат - 1 один.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станція керування - 1 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труба сталь д108*4 – 100м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кабель </w:t>
            </w:r>
            <w:r>
              <w:rPr>
                <w:w w:val="110"/>
                <w:sz w:val="7"/>
              </w:rPr>
              <w:t>ВПП 25-330м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провід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ВПП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2,5 – 120 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засувки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електрокеруванням </w:t>
            </w:r>
            <w:r>
              <w:rPr>
                <w:w w:val="110"/>
                <w:sz w:val="7"/>
              </w:rPr>
              <w:t>Д250 мм -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 од засувки з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електрокеруванням </w:t>
            </w:r>
            <w:r>
              <w:rPr>
                <w:w w:val="110"/>
                <w:sz w:val="7"/>
              </w:rPr>
              <w:t>Д150 мм -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од;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проект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</w:p>
          <w:p>
            <w:pPr>
              <w:pStyle w:val="TableParagraph"/>
              <w:spacing w:before="2"/>
              <w:ind w:left="19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304,10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304,10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304,10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304,10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right="5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304,10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11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70080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2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149,88</w:t>
            </w:r>
          </w:p>
        </w:tc>
      </w:tr>
      <w:tr>
        <w:trPr>
          <w:trHeight w:val="465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1.1.3</w:t>
            </w:r>
          </w:p>
        </w:tc>
        <w:tc>
          <w:tcPr>
            <w:tcW w:w="2650" w:type="dxa"/>
          </w:tcPr>
          <w:p>
            <w:pPr>
              <w:pStyle w:val="TableParagraph"/>
              <w:spacing w:line="120" w:lineRule="exact"/>
              <w:ind w:left="23" w:right="8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насосного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обладнання та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системи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електропостачання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артезіанської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6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4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СВКГ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"Авіа С"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1"/>
              <w:ind w:left="19" w:right="80"/>
              <w:rPr>
                <w:sz w:val="7"/>
              </w:rPr>
            </w:pPr>
            <w:r>
              <w:rPr>
                <w:w w:val="110"/>
                <w:sz w:val="7"/>
              </w:rPr>
              <w:t>насосний агрегат - 1 один.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провід ВПП-2,5 – 160 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кабель ВПП-10 - 480 м;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проект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- 1</w:t>
            </w:r>
          </w:p>
          <w:p>
            <w:pPr>
              <w:pStyle w:val="TableParagraph"/>
              <w:spacing w:line="40" w:lineRule="exact" w:before="1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90,70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90,70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90,70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90,70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78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90,70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11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148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3432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7,34</w:t>
            </w:r>
          </w:p>
        </w:tc>
      </w:tr>
      <w:tr>
        <w:trPr>
          <w:trHeight w:val="642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80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1.1.4</w:t>
            </w:r>
          </w:p>
        </w:tc>
        <w:tc>
          <w:tcPr>
            <w:tcW w:w="2650" w:type="dxa"/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line="278" w:lineRule="auto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насосного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обладнання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насосної</w:t>
            </w:r>
            <w:r>
              <w:rPr>
                <w:spacing w:val="5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станції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водопостачання</w:t>
            </w:r>
            <w:r>
              <w:rPr>
                <w:spacing w:val="-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СВКГ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"Авіа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С"</w:t>
            </w:r>
          </w:p>
        </w:tc>
        <w:tc>
          <w:tcPr>
            <w:tcW w:w="994" w:type="dxa"/>
          </w:tcPr>
          <w:p>
            <w:pPr>
              <w:pStyle w:val="TableParagraph"/>
              <w:spacing w:line="63" w:lineRule="exact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насосний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агрегат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- 1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один.</w:t>
            </w:r>
          </w:p>
          <w:p>
            <w:pPr>
              <w:pStyle w:val="TableParagraph"/>
              <w:spacing w:line="300" w:lineRule="auto" w:before="20"/>
              <w:ind w:left="19" w:right="26"/>
              <w:rPr>
                <w:sz w:val="7"/>
              </w:rPr>
            </w:pPr>
            <w:r>
              <w:rPr>
                <w:w w:val="110"/>
                <w:sz w:val="7"/>
              </w:rPr>
              <w:t>провід ВПП2,5 - 160 м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засувка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Д100 мм - 1 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засувка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Д80 мм - 1 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зворотній клапан Д80 мм- 1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од;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проект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 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</w:p>
          <w:p>
            <w:pPr>
              <w:pStyle w:val="TableParagraph"/>
              <w:spacing w:line="36" w:lineRule="exact" w:before="2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90,62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80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90,62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90,62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90,62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right="1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87"/>
              <w:rPr>
                <w:sz w:val="9"/>
              </w:rPr>
            </w:pPr>
            <w:r>
              <w:rPr>
                <w:w w:val="105"/>
                <w:sz w:val="9"/>
              </w:rPr>
              <w:t>90,62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8" w:lineRule="exact" w:before="75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80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48759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83" w:lineRule="exact" w:before="80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104,28</w:t>
            </w:r>
          </w:p>
        </w:tc>
      </w:tr>
      <w:tr>
        <w:trPr>
          <w:trHeight w:val="714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1.1.5</w:t>
            </w:r>
          </w:p>
        </w:tc>
        <w:tc>
          <w:tcPr>
            <w:tcW w:w="2650" w:type="dxa"/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насосного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обладнання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встановлення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автоматизованої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системи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керування двигунами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базі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частотного перетворювача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на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ВНС №2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25"/>
              <w:ind w:left="19" w:right="80"/>
              <w:rPr>
                <w:sz w:val="7"/>
              </w:rPr>
            </w:pPr>
            <w:r>
              <w:rPr>
                <w:w w:val="110"/>
                <w:sz w:val="7"/>
              </w:rPr>
              <w:t>насосний агрегат - 1 один.</w:t>
            </w:r>
            <w:r>
              <w:rPr>
                <w:spacing w:val="-17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Шафа керування - 1 од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електродвигун 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</w:t>
            </w:r>
          </w:p>
          <w:p>
            <w:pPr>
              <w:pStyle w:val="TableParagraph"/>
              <w:spacing w:line="300" w:lineRule="auto" w:before="1"/>
              <w:ind w:left="19" w:righ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кабель ВВГ3х95+1х50</w:t>
            </w:r>
            <w:r>
              <w:rPr>
                <w:spacing w:val="-1"/>
                <w:w w:val="110"/>
                <w:sz w:val="7"/>
              </w:rPr>
              <w:t> – 12 м</w:t>
            </w:r>
            <w:r>
              <w:rPr>
                <w:w w:val="110"/>
                <w:sz w:val="7"/>
              </w:rPr>
              <w:t> кабель ВВГ4х50 – 20 м;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проект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</w:p>
          <w:p>
            <w:pPr>
              <w:pStyle w:val="TableParagraph"/>
              <w:spacing w:line="64" w:lineRule="exact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484,94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484,94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484,94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484,94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right="54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484,94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111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12"/>
              </w:rPr>
            </w:pPr>
          </w:p>
          <w:p>
            <w:pPr>
              <w:pStyle w:val="TableParagraph"/>
              <w:spacing w:line="88" w:lineRule="exact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1814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1500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3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3,21</w:t>
            </w:r>
          </w:p>
        </w:tc>
      </w:tr>
      <w:tr>
        <w:trPr>
          <w:trHeight w:val="580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1.1.6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8" w:lineRule="auto" w:before="1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трансформаторної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підстанції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артезіанської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№14,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№15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Новопилипівського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59"/>
              <w:ind w:left="19" w:right="-2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трансформатор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ТМ250/10/0,4-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Y/Yн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од.</w:t>
            </w:r>
          </w:p>
          <w:p>
            <w:pPr>
              <w:pStyle w:val="TableParagraph"/>
              <w:spacing w:line="300" w:lineRule="auto" w:before="1"/>
              <w:ind w:left="19" w:right="7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кабель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ААШВ </w:t>
            </w:r>
            <w:r>
              <w:rPr>
                <w:spacing w:val="-1"/>
                <w:w w:val="110"/>
                <w:sz w:val="7"/>
              </w:rPr>
              <w:t>3х150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10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кВ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–</w:t>
            </w:r>
            <w:r>
              <w:rPr>
                <w:w w:val="110"/>
                <w:sz w:val="7"/>
              </w:rPr>
              <w:t> 5</w:t>
            </w:r>
            <w:r>
              <w:rPr>
                <w:spacing w:val="-3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м;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проект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- 1</w:t>
            </w:r>
          </w:p>
          <w:p>
            <w:pPr>
              <w:pStyle w:val="TableParagraph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77,22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77,22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77,22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77,22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right="1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7"/>
              <w:rPr>
                <w:sz w:val="9"/>
              </w:rPr>
            </w:pPr>
            <w:r>
              <w:rPr>
                <w:w w:val="105"/>
                <w:sz w:val="9"/>
              </w:rPr>
              <w:t>77,22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224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1932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4,13</w:t>
            </w:r>
          </w:p>
        </w:tc>
      </w:tr>
      <w:tr>
        <w:trPr>
          <w:trHeight w:val="585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1.1.7</w:t>
            </w:r>
          </w:p>
        </w:tc>
        <w:tc>
          <w:tcPr>
            <w:tcW w:w="2650" w:type="dxa"/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8" w:lineRule="auto"/>
              <w:ind w:left="2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-2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трансформаторної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підстанції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артезіанської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№17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Новопилипівського водозабору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59"/>
              <w:ind w:left="19" w:right="-2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трансформатор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ТМ160/10/0,4-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Y/Yн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</w:t>
            </w:r>
            <w:r>
              <w:rPr>
                <w:spacing w:val="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1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од.</w:t>
            </w:r>
          </w:p>
          <w:p>
            <w:pPr>
              <w:pStyle w:val="TableParagraph"/>
              <w:spacing w:line="300" w:lineRule="auto"/>
              <w:ind w:left="19" w:righ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кабель ААШВ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3х95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10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–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5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м; проект з експертизою - 1</w:t>
            </w:r>
            <w:r>
              <w:rPr>
                <w:spacing w:val="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59,68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59,68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59,68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59,68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right="1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87"/>
              <w:rPr>
                <w:sz w:val="9"/>
              </w:rPr>
            </w:pPr>
            <w:r>
              <w:rPr>
                <w:w w:val="105"/>
                <w:sz w:val="9"/>
              </w:rPr>
              <w:t>59,68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88" w:lineRule="exact" w:before="1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238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1405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3,01</w:t>
            </w:r>
          </w:p>
        </w:tc>
      </w:tr>
      <w:tr>
        <w:trPr>
          <w:trHeight w:val="580" w:hRule="atLeast"/>
        </w:trPr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53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1.1.8</w:t>
            </w:r>
          </w:p>
        </w:tc>
        <w:tc>
          <w:tcPr>
            <w:tcW w:w="2650" w:type="dxa"/>
          </w:tcPr>
          <w:p>
            <w:pPr>
              <w:pStyle w:val="TableParagraph"/>
              <w:spacing w:line="278" w:lineRule="auto" w:before="7"/>
              <w:ind w:left="23" w:right="83"/>
              <w:rPr>
                <w:sz w:val="9"/>
              </w:rPr>
            </w:pPr>
            <w:r>
              <w:rPr>
                <w:w w:val="105"/>
                <w:sz w:val="9"/>
              </w:rPr>
              <w:t>Виконання проектно-коштоирисної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документації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та технічне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переоснащення трансформаторної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підстанції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артезіанської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свердловини</w:t>
            </w:r>
            <w:r>
              <w:rPr>
                <w:spacing w:val="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№18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Новопилипівського</w:t>
            </w:r>
            <w:r>
              <w:rPr>
                <w:spacing w:val="2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водозабору</w:t>
            </w:r>
            <w:r>
              <w:rPr>
                <w:spacing w:val="-3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від Ф-</w:t>
            </w:r>
            <w:r>
              <w:rPr>
                <w:spacing w:val="4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23</w:t>
            </w:r>
            <w:r>
              <w:rPr>
                <w:spacing w:val="1"/>
                <w:w w:val="105"/>
                <w:sz w:val="9"/>
              </w:rPr>
              <w:t> </w:t>
            </w:r>
            <w:r>
              <w:rPr>
                <w:w w:val="105"/>
                <w:sz w:val="9"/>
              </w:rPr>
              <w:t>п/ст. «Терпіння»</w:t>
            </w:r>
          </w:p>
        </w:tc>
        <w:tc>
          <w:tcPr>
            <w:tcW w:w="994" w:type="dxa"/>
          </w:tcPr>
          <w:p>
            <w:pPr>
              <w:pStyle w:val="TableParagraph"/>
              <w:spacing w:line="300" w:lineRule="auto" w:before="59"/>
              <w:ind w:left="19" w:right="-24"/>
              <w:rPr>
                <w:sz w:val="7"/>
              </w:rPr>
            </w:pPr>
            <w:r>
              <w:rPr>
                <w:spacing w:val="-1"/>
                <w:w w:val="110"/>
                <w:sz w:val="7"/>
              </w:rPr>
              <w:t>трансформатор</w:t>
            </w:r>
            <w:r>
              <w:rPr>
                <w:w w:val="110"/>
                <w:sz w:val="7"/>
              </w:rPr>
              <w:t> </w:t>
            </w:r>
            <w:r>
              <w:rPr>
                <w:spacing w:val="-1"/>
                <w:w w:val="110"/>
                <w:sz w:val="7"/>
              </w:rPr>
              <w:t>ТМ160/10/0,4-</w:t>
            </w:r>
            <w:r>
              <w:rPr>
                <w:spacing w:val="-16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У1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Y/Yн-1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од.</w:t>
            </w:r>
          </w:p>
          <w:p>
            <w:pPr>
              <w:pStyle w:val="TableParagraph"/>
              <w:spacing w:line="300" w:lineRule="auto" w:before="1"/>
              <w:ind w:left="19" w:right="10"/>
              <w:rPr>
                <w:sz w:val="7"/>
              </w:rPr>
            </w:pPr>
            <w:r>
              <w:rPr>
                <w:spacing w:val="-2"/>
                <w:w w:val="110"/>
                <w:sz w:val="7"/>
              </w:rPr>
              <w:t>кабель ААШВ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3х95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10</w:t>
            </w:r>
            <w:r>
              <w:rPr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кВ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–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spacing w:val="-2"/>
                <w:w w:val="110"/>
                <w:sz w:val="7"/>
              </w:rPr>
              <w:t>7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м;</w:t>
            </w:r>
            <w:r>
              <w:rPr>
                <w:spacing w:val="-5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проект</w:t>
            </w:r>
            <w:r>
              <w:rPr>
                <w:spacing w:val="-2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з</w:t>
            </w:r>
            <w:r>
              <w:rPr>
                <w:spacing w:val="-4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експертизою</w:t>
            </w:r>
            <w:r>
              <w:rPr>
                <w:spacing w:val="-1"/>
                <w:w w:val="110"/>
                <w:sz w:val="7"/>
              </w:rPr>
              <w:t> </w:t>
            </w:r>
            <w:r>
              <w:rPr>
                <w:w w:val="110"/>
                <w:sz w:val="7"/>
              </w:rPr>
              <w:t>- 1</w:t>
            </w:r>
          </w:p>
          <w:p>
            <w:pPr>
              <w:pStyle w:val="TableParagraph"/>
              <w:ind w:left="19"/>
              <w:rPr>
                <w:sz w:val="7"/>
              </w:rPr>
            </w:pPr>
            <w:r>
              <w:rPr>
                <w:w w:val="110"/>
                <w:sz w:val="7"/>
              </w:rPr>
              <w:t>комплект</w:t>
            </w:r>
          </w:p>
        </w:tc>
        <w:tc>
          <w:tcPr>
            <w:tcW w:w="432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5" w:right="1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60,13</w:t>
            </w:r>
          </w:p>
        </w:tc>
        <w:tc>
          <w:tcPr>
            <w:tcW w:w="427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35" w:right="6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60,13</w:t>
            </w:r>
          </w:p>
        </w:tc>
        <w:tc>
          <w:tcPr>
            <w:tcW w:w="53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6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1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58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606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78" w:right="65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60,13</w:t>
            </w:r>
          </w:p>
        </w:tc>
        <w:tc>
          <w:tcPr>
            <w:tcW w:w="524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67" w:right="6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60,13</w:t>
            </w:r>
          </w:p>
        </w:tc>
        <w:tc>
          <w:tcPr>
            <w:tcW w:w="375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39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right="102"/>
              <w:jc w:val="right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87"/>
              <w:rPr>
                <w:sz w:val="9"/>
              </w:rPr>
            </w:pPr>
            <w:r>
              <w:rPr>
                <w:w w:val="105"/>
                <w:sz w:val="9"/>
              </w:rPr>
              <w:t>60,13</w:t>
            </w:r>
          </w:p>
        </w:tc>
        <w:tc>
          <w:tcPr>
            <w:tcW w:w="370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30" w:right="29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3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1" w:right="1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0,00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88" w:lineRule="exact"/>
              <w:ind w:left="29" w:right="3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240</w:t>
            </w:r>
          </w:p>
        </w:tc>
        <w:tc>
          <w:tcPr>
            <w:tcW w:w="299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19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70" w:right="62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1405</w:t>
            </w:r>
          </w:p>
        </w:tc>
        <w:tc>
          <w:tcPr>
            <w:tcW w:w="371" w:type="dxa"/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438" w:type="dxa"/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11"/>
              </w:rPr>
            </w:pPr>
          </w:p>
          <w:p>
            <w:pPr>
              <w:pStyle w:val="TableParagraph"/>
              <w:spacing w:line="83" w:lineRule="exact"/>
              <w:ind w:left="67" w:right="60"/>
              <w:jc w:val="center"/>
              <w:rPr>
                <w:sz w:val="9"/>
              </w:rPr>
            </w:pPr>
            <w:r>
              <w:rPr>
                <w:w w:val="105"/>
                <w:sz w:val="9"/>
              </w:rPr>
              <w:t>3,01</w:t>
            </w:r>
          </w:p>
        </w:tc>
      </w:tr>
    </w:tbl>
    <w:p>
      <w:pPr>
        <w:spacing w:after="0" w:line="83" w:lineRule="exact"/>
        <w:jc w:val="center"/>
        <w:rPr>
          <w:sz w:val="9"/>
        </w:rPr>
        <w:sectPr>
          <w:type w:val="continuous"/>
          <w:pgSz w:w="15840" w:h="12240" w:orient="landscape"/>
          <w:pgMar w:top="1140" w:bottom="280" w:left="640" w:right="620"/>
        </w:sectPr>
      </w:pPr>
    </w:p>
    <w:p>
      <w:pPr>
        <w:pStyle w:val="ListParagraph"/>
        <w:numPr>
          <w:ilvl w:val="0"/>
          <w:numId w:val="1"/>
        </w:numPr>
        <w:tabs>
          <w:tab w:pos="13024" w:val="left" w:leader="none"/>
          <w:tab w:pos="13025" w:val="left" w:leader="none"/>
        </w:tabs>
        <w:spacing w:line="240" w:lineRule="auto" w:before="64" w:after="0"/>
        <w:ind w:left="13024" w:right="0" w:hanging="5786"/>
        <w:jc w:val="left"/>
        <w:rPr>
          <w:sz w:val="8"/>
        </w:rPr>
      </w:pPr>
      <w:r>
        <w:rPr/>
        <w:pict>
          <v:shape style="position:absolute;margin-left:37.200001pt;margin-top:23.868616pt;width:666.7pt;height:472.95pt;mso-position-horizontal-relative:page;mso-position-vertical-relative:paragraph;z-index:15730688" type="#_x0000_t202" id="docshape4" filled="false" stroked="false">
            <v:textbox inset="0,0,0,0">
              <w:txbxContent>
                <w:tbl>
                  <w:tblPr>
                    <w:tblW w:w="0" w:type="auto"/>
                    <w:jc w:val="left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CellMar>
                      <w:top w:w="0" w:type="dxa"/>
                      <w:left w:w="0" w:type="dxa"/>
                      <w:bottom w:w="0" w:type="dxa"/>
                      <w:right w:w="0" w:type="dxa"/>
                    </w:tblCellMar>
                    <w:tblLook w:val="01E0"/>
                  </w:tblPr>
                  <w:tblGrid>
                    <w:gridCol w:w="370"/>
                    <w:gridCol w:w="2650"/>
                    <w:gridCol w:w="994"/>
                    <w:gridCol w:w="432"/>
                    <w:gridCol w:w="427"/>
                    <w:gridCol w:w="538"/>
                    <w:gridCol w:w="566"/>
                    <w:gridCol w:w="619"/>
                    <w:gridCol w:w="586"/>
                    <w:gridCol w:w="658"/>
                    <w:gridCol w:w="606"/>
                    <w:gridCol w:w="606"/>
                    <w:gridCol w:w="524"/>
                    <w:gridCol w:w="375"/>
                    <w:gridCol w:w="390"/>
                    <w:gridCol w:w="399"/>
                    <w:gridCol w:w="370"/>
                    <w:gridCol w:w="399"/>
                    <w:gridCol w:w="299"/>
                    <w:gridCol w:w="299"/>
                    <w:gridCol w:w="419"/>
                    <w:gridCol w:w="371"/>
                    <w:gridCol w:w="438"/>
                  </w:tblGrid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2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4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6</w:t>
                        </w: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7</w:t>
                        </w: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6"/>
                            <w:sz w:val="9"/>
                          </w:rPr>
                          <w:t>9</w:t>
                        </w: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36" w:right="20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</w:t>
                        </w: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264" w:right="24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76" w:right="6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</w:t>
                        </w: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74" w:right="6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81" w:right="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14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4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15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8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8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17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right="12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6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 w:right="1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4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21</w:t>
                        </w: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0" w:right="6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15" w:right="11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23</w:t>
                        </w: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62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</w:t>
                        </w:r>
                      </w:p>
                    </w:tc>
                  </w:tr>
                  <w:tr>
                    <w:trPr>
                      <w:trHeight w:val="58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1.1.9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проектно-кошторисної</w:t>
                        </w:r>
                        <w:r>
                          <w:rPr>
                            <w:spacing w:val="1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</w:p>
                      <w:p>
                        <w:pPr>
                          <w:pStyle w:val="TableParagraph"/>
                          <w:spacing w:line="278" w:lineRule="auto" w:before="16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переоснащення насосного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та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встановлення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автоматизованої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системи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керування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двигунами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свердловині</w:t>
                        </w:r>
                      </w:p>
                      <w:p>
                        <w:pPr>
                          <w:pStyle w:val="TableParagraph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№16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Новопилипівського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водозабору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пристроєм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плавного</w:t>
                        </w:r>
                      </w:p>
                      <w:p>
                        <w:pPr>
                          <w:pStyle w:val="TableParagraph"/>
                          <w:spacing w:line="88" w:lineRule="exact" w:before="17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пуску</w:t>
                        </w:r>
                        <w:r>
                          <w:rPr>
                            <w:spacing w:val="-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55кВт*год)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00" w:lineRule="auto" w:before="11"/>
                          <w:ind w:left="19" w:right="144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шафа керування- 1 од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кабель ВВГ4х50 </w:t>
                        </w:r>
                        <w:r>
                          <w:rPr>
                            <w:w w:val="110"/>
                            <w:sz w:val="7"/>
                          </w:rPr>
                          <w:t>– 120 м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труба ПВХ д.63 – 100 м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провід ВПП-2,5 – 230 м;</w:t>
                        </w:r>
                        <w:r>
                          <w:rPr>
                            <w:spacing w:val="-1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45" w:lineRule="exact"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167,29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167,29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167,29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167,29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167,29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8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6"/>
                            <w:sz w:val="9"/>
                          </w:rPr>
                          <w:t>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12,00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1.1.10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ВНС№4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49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насосний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агрегат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од.</w:t>
                        </w:r>
                      </w:p>
                      <w:p>
                        <w:pPr>
                          <w:pStyle w:val="TableParagraph"/>
                          <w:spacing w:line="300" w:lineRule="auto" w:before="21"/>
                          <w:ind w:left="19" w:right="17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Засувка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з електрокеруванням</w:t>
                        </w:r>
                        <w:r>
                          <w:rPr>
                            <w:spacing w:val="-1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од;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363,81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363,81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363,81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363,81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363,81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63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6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69,30</w:t>
                        </w:r>
                      </w:p>
                    </w:tc>
                  </w:tr>
                  <w:tr>
                    <w:trPr>
                      <w:trHeight w:val="388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проектно-кошторисної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технічне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насосного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ПНС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Дружби,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218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00" w:lineRule="auto" w:before="16"/>
                          <w:ind w:left="19" w:right="98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насосна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станція GSWR.20.</w:t>
                        </w:r>
                        <w:r>
                          <w:rPr>
                            <w:spacing w:val="-1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P18S-400/4T 3х400</w:t>
                        </w:r>
                        <w:r>
                          <w:rPr>
                            <w:spacing w:val="13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A54</w:t>
                        </w:r>
                        <w:r>
                          <w:rPr>
                            <w:spacing w:val="6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Q</w:t>
                        </w:r>
                      </w:p>
                      <w:p>
                        <w:pPr>
                          <w:pStyle w:val="TableParagraph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2SM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80/65;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50" w:lineRule="exact" w:before="20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78,17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78,17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78,17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78,17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78,17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4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4380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9,37</w:t>
                        </w:r>
                      </w:p>
                    </w:tc>
                  </w:tr>
                  <w:tr>
                    <w:trPr>
                      <w:trHeight w:val="393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3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ПНС по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line="102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Вакуленчука,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59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00" w:lineRule="auto" w:before="16"/>
                          <w:ind w:left="19" w:right="2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насосна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станція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GSWR.20.SE</w:t>
                        </w:r>
                        <w:r>
                          <w:rPr>
                            <w:spacing w:val="-16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310</w:t>
                        </w:r>
                        <w:r>
                          <w:rPr>
                            <w:spacing w:val="1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T</w:t>
                        </w:r>
                        <w:r>
                          <w:rPr>
                            <w:spacing w:val="-3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3х400</w:t>
                        </w:r>
                        <w:r>
                          <w:rPr>
                            <w:spacing w:val="2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A54</w:t>
                        </w:r>
                        <w:r>
                          <w:rPr>
                            <w:spacing w:val="2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Q</w:t>
                        </w:r>
                        <w:r>
                          <w:rPr>
                            <w:spacing w:val="4"/>
                            <w:w w:val="105"/>
                            <w:sz w:val="7"/>
                          </w:rPr>
                          <w:t> </w:t>
                        </w:r>
                        <w:r>
                          <w:rPr>
                            <w:w w:val="105"/>
                            <w:sz w:val="7"/>
                          </w:rPr>
                          <w:t>2SM</w:t>
                        </w:r>
                      </w:p>
                      <w:p>
                        <w:pPr>
                          <w:pStyle w:val="TableParagraph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80/80;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проект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 -</w:t>
                        </w:r>
                      </w:p>
                      <w:p>
                        <w:pPr>
                          <w:pStyle w:val="TableParagraph"/>
                          <w:spacing w:line="55" w:lineRule="exact" w:before="20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61,50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61,50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61,50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61,50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69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61,50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9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26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13140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0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28,10</w:t>
                        </w:r>
                      </w:p>
                    </w:tc>
                  </w:tr>
                  <w:tr>
                    <w:trPr>
                      <w:trHeight w:val="508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1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1.1.13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88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ПНС по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Університетська,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35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2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GSWI.20.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MN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40-200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B1</w:t>
                        </w:r>
                      </w:p>
                      <w:p>
                        <w:pPr>
                          <w:pStyle w:val="TableParagraph"/>
                          <w:spacing w:line="300" w:lineRule="auto" w:before="20"/>
                          <w:ind w:left="19" w:right="80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3х400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A54 80/65 насосна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станція </w:t>
                        </w:r>
                        <w:r>
                          <w:rPr>
                            <w:w w:val="110"/>
                            <w:sz w:val="7"/>
                          </w:rPr>
                          <w:t>водопостачання та</w:t>
                        </w:r>
                        <w:r>
                          <w:rPr>
                            <w:spacing w:val="-1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пожежогасіння;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</w:p>
                      <w:p>
                        <w:pPr>
                          <w:pStyle w:val="TableParagraph"/>
                          <w:spacing w:line="64" w:lineRule="exact"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1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1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4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0"/>
                          <w:rPr>
                            <w:sz w:val="14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1"/>
                          <w:ind w:left="1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8760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61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18,74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1.1.14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11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насосного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обладнання 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ПНС по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вул.</w:t>
                        </w:r>
                      </w:p>
                      <w:p>
                        <w:pPr>
                          <w:pStyle w:val="TableParagraph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Університетська,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43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GSWI.20.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MN 40-200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B1</w:t>
                        </w:r>
                      </w:p>
                      <w:p>
                        <w:pPr>
                          <w:pStyle w:val="TableParagraph"/>
                          <w:spacing w:line="100" w:lineRule="atLeast"/>
                          <w:ind w:left="19" w:right="80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3х400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A54 80/65 насосна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станція </w:t>
                        </w:r>
                        <w:r>
                          <w:rPr>
                            <w:w w:val="110"/>
                            <w:sz w:val="7"/>
                          </w:rPr>
                          <w:t>водопостачання та</w:t>
                        </w:r>
                        <w:r>
                          <w:rPr>
                            <w:spacing w:val="-1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пожежогасіння; </w:t>
                        </w:r>
                        <w:r>
                          <w:rPr>
                            <w:w w:val="110"/>
                            <w:sz w:val="7"/>
                          </w:rPr>
                          <w:t>проект з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107,33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69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1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8760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18,74</w:t>
                        </w:r>
                      </w:p>
                    </w:tc>
                  </w:tr>
                  <w:tr>
                    <w:trPr>
                      <w:trHeight w:val="108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1.1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40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2.312,77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2.312,77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/>
                          <w:ind w:left="74" w:right="6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2.312,77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81" w:right="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2.312,77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1139,69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7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818,76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right="3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168,83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185,497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right="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248515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5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543,51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2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8" w:lineRule="exact" w:before="7"/>
                          <w:ind w:left="3243" w:right="32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64" w:lineRule="exact" w:before="25"/>
                          <w:ind w:left="38" w:right="1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лічильник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в</w:t>
                        </w:r>
                        <w:r>
                          <w:rPr>
                            <w:spacing w:val="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зборі</w:t>
                        </w:r>
                        <w:r>
                          <w:rPr>
                            <w:spacing w:val="-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20 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1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7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0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1.2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35" w:right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78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81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73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250,00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right="8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6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6" w:right="323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зменшення обсягу</w:t>
                        </w:r>
                        <w:r>
                          <w:rPr>
                            <w:spacing w:val="-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технологічні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потреби,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4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7" w:lineRule="exact" w:before="7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21"/>
                          <w:ind w:left="3246" w:right="322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якості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послуг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централізованого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водопостачання,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0" w:lineRule="exact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1.4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1" w:right="410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1.5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1" w:right="410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1.6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0" w:lineRule="exact"/>
                          <w:ind w:left="3246" w:right="32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 екологічної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76" w:lineRule="exact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1.7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6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6" w:right="323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 заходи,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1.8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2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 розділом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0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2.562,77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2.562,77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78" w:right="5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2.562,77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1" w:right="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2.562,77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7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1.139,69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1.068,76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3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168,83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185,50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41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248.515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543,51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53" w:right="29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246" w:right="322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ВОДОВІДВЕДЕННЯ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13335" w:type="dxa"/>
                        <w:gridSpan w:val="23"/>
                      </w:tcPr>
                      <w:p>
                        <w:pPr>
                          <w:pStyle w:val="TableParagraph"/>
                          <w:spacing w:line="85" w:lineRule="exact" w:before="10"/>
                          <w:ind w:left="4800" w:right="47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Будівництво,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модернізація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об</w:t>
                        </w:r>
                        <w:r>
                          <w:rPr>
                            <w:rFonts w:ascii="Calibri" w:hAnsi="Calibri"/>
                            <w:b/>
                            <w:w w:val="105"/>
                            <w:sz w:val="9"/>
                          </w:rPr>
                          <w:t>’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єктів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водовідведення,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урахуванням: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106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10315" w:type="dxa"/>
                        <w:gridSpan w:val="21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3240" w:right="324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зі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зниження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питомих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витрат,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також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втрат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46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120" w:lineRule="atLeast" w:before="85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трансформаторної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підстанції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Промзона № 15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ЦОС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Фідер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від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«МЛ-330»+ТУ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ЦОС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ВРП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10/6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кв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00" w:lineRule="auto" w:before="1"/>
                          <w:ind w:left="19" w:right="-16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трансформатор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ТМ1600/10/6-</w:t>
                        </w:r>
                        <w:r>
                          <w:rPr>
                            <w:w w:val="110"/>
                            <w:sz w:val="7"/>
                          </w:rPr>
                          <w:t> У1 </w:t>
                        </w:r>
                        <w:r>
                          <w:rPr>
                            <w:spacing w:val="1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Y/Δ-11      кабель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ААШВ3х120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10 кВ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– 20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м;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40" w:lineRule="exact" w:before="20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2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21" w:right="1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 w:before="1"/>
                          <w:ind w:left="8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13176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5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19,80</w:t>
                        </w:r>
                      </w:p>
                    </w:tc>
                  </w:tr>
                  <w:tr>
                    <w:trPr>
                      <w:trHeight w:val="489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2.1.2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6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120" w:lineRule="atLeas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 проектно-кошторисної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 технічне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переоснащення трансформаторної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підстанції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Промзона № 15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ЦОС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Фідер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12 від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«МЛ-330»+ТУ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ЦОС ВРП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10/6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кв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300" w:lineRule="auto" w:before="16"/>
                          <w:ind w:left="19" w:right="-16"/>
                          <w:rPr>
                            <w:sz w:val="7"/>
                          </w:rPr>
                        </w:pPr>
                        <w:r>
                          <w:rPr>
                            <w:spacing w:val="-2"/>
                            <w:w w:val="110"/>
                            <w:sz w:val="7"/>
                          </w:rPr>
                          <w:t>трансформатор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ТМ1600/10/6-</w:t>
                        </w:r>
                        <w:r>
                          <w:rPr>
                            <w:w w:val="110"/>
                            <w:sz w:val="7"/>
                          </w:rPr>
                          <w:t> У1 </w:t>
                        </w:r>
                        <w:r>
                          <w:rPr>
                            <w:spacing w:val="19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Y/Δ-11     кабель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ААШВ3х120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10 кВ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– 20</w:t>
                        </w:r>
                        <w:r>
                          <w:rPr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м;</w:t>
                        </w:r>
                      </w:p>
                      <w:p>
                        <w:pPr>
                          <w:pStyle w:val="TableParagraph"/>
                          <w:spacing w:before="1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проект</w:t>
                        </w:r>
                        <w:r>
                          <w:rPr>
                            <w:spacing w:val="-3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</w:t>
                        </w:r>
                        <w:r>
                          <w:rPr>
                            <w:spacing w:val="-4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експертизою</w:t>
                        </w:r>
                        <w:r>
                          <w:rPr>
                            <w:spacing w:val="-2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50" w:lineRule="exact" w:before="20"/>
                          <w:ind w:left="19"/>
                          <w:rPr>
                            <w:sz w:val="7"/>
                          </w:rPr>
                        </w:pPr>
                        <w:r>
                          <w:rPr>
                            <w:w w:val="110"/>
                            <w:sz w:val="7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1" w:right="1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3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1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right="9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1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324,70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29" w:right="3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2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8" w:lineRule="exact"/>
                          <w:ind w:left="8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13176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7"/>
                          <w:rPr>
                            <w:sz w:val="13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19,80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2.1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649,40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649,4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8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649,40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67" w:right="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649,40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8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649,40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197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26352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39,60</w:t>
                        </w:r>
                      </w:p>
                    </w:tc>
                  </w:tr>
                  <w:tr>
                    <w:trPr>
                      <w:trHeight w:val="95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76" w:lineRule="exact"/>
                          <w:ind w:left="106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76" w:lineRule="exact"/>
                          <w:ind w:left="4110" w:right="410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забезпечення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технологічного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та/або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комерційного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обліку</w:t>
                        </w:r>
                        <w:r>
                          <w:rPr>
                            <w:spacing w:val="-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ресурсів,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53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2.2.1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542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Придбання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лічильників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електрообліку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64" w:lineRule="exact" w:before="16"/>
                          <w:ind w:left="38" w:right="11"/>
                          <w:jc w:val="center"/>
                          <w:rPr>
                            <w:sz w:val="7"/>
                          </w:rPr>
                        </w:pPr>
                        <w:r>
                          <w:rPr>
                            <w:spacing w:val="-1"/>
                            <w:w w:val="110"/>
                            <w:sz w:val="7"/>
                          </w:rPr>
                          <w:t>лічильник</w:t>
                        </w:r>
                        <w:r>
                          <w:rPr>
                            <w:spacing w:val="-5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в</w:t>
                        </w:r>
                        <w:r>
                          <w:rPr>
                            <w:spacing w:val="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зборі</w:t>
                        </w:r>
                        <w:r>
                          <w:rPr>
                            <w:spacing w:val="-7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-5</w:t>
                        </w:r>
                        <w:r>
                          <w:rPr>
                            <w:spacing w:val="-1"/>
                            <w:w w:val="110"/>
                            <w:sz w:val="7"/>
                          </w:rPr>
                          <w:t> </w:t>
                        </w:r>
                        <w:r>
                          <w:rPr>
                            <w:w w:val="110"/>
                            <w:sz w:val="7"/>
                          </w:rPr>
                          <w:t>один.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35" w:right="1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78" w:right="6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67" w:right="6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97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0" w:lineRule="exact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20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73" w:lineRule="exact" w:before="7"/>
                          <w:ind w:left="11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54" w:right="140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2.2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78" w:right="65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67" w:right="6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9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83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2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106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1" w:right="4105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впровадження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розвитку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інформаційних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технологій,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9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6"/>
                          <w:ind w:left="1454" w:right="140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2.3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2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93" w:lineRule="exact" w:before="7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100" w:lineRule="exact"/>
                          <w:ind w:left="4121" w:right="410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модернізації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закупівлі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транспортних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засобів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спеціального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спеціалізованого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призначення,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4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2.4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39" w:right="29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121" w:right="410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Заходи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щодо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підвищення екологічної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безпеки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охорони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навколишнього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середовища,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2.5.1.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278" w:lineRule="auto" w:before="64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проектно-кошторисної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заміна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аераційних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труб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аеротенку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  <w:r>
                          <w:rPr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станції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біологічного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очищення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СВКГ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"Авіа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С"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аераційні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труби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аеротенку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-120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м;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експертизою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 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78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81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1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0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12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2.5.2.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before="9"/>
                          <w:rPr>
                            <w:sz w:val="9"/>
                          </w:rPr>
                        </w:pPr>
                      </w:p>
                      <w:p>
                        <w:pPr>
                          <w:pStyle w:val="TableParagraph"/>
                          <w:spacing w:line="278" w:lineRule="auto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Виконання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проектно-кошторисної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документації</w:t>
                        </w:r>
                        <w:r>
                          <w:rPr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та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заміна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металоконструкції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горизонтального</w:t>
                        </w:r>
                        <w:r>
                          <w:rPr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піскового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майданчику</w:t>
                        </w:r>
                        <w:r>
                          <w:rPr>
                            <w:spacing w:val="1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на</w:t>
                        </w:r>
                      </w:p>
                      <w:p>
                        <w:pPr>
                          <w:pStyle w:val="TableParagraph"/>
                          <w:spacing w:line="88" w:lineRule="exact"/>
                          <w:ind w:left="23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Центральних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очисних спорудах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тяговий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пластичний</w:t>
                        </w:r>
                      </w:p>
                      <w:p>
                        <w:pPr>
                          <w:pStyle w:val="TableParagraph"/>
                          <w:spacing w:line="278" w:lineRule="auto" w:before="16"/>
                          <w:ind w:left="24" w:right="55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ланцюг -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80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м;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проект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експертизою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</w:t>
                        </w:r>
                      </w:p>
                      <w:p>
                        <w:pPr>
                          <w:pStyle w:val="TableParagraph"/>
                          <w:spacing w:line="88" w:lineRule="exact" w:before="1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комплект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162,77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162,77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78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162,77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81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162,77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right="83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20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162,77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12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spacing w:before="1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46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2.5.3.</w:t>
                        </w:r>
                      </w:p>
                    </w:tc>
                    <w:tc>
                      <w:tcPr>
                        <w:tcW w:w="2650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3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Реконструкція</w:t>
                        </w:r>
                        <w:r>
                          <w:rPr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каналізаційного</w:t>
                        </w:r>
                        <w:r>
                          <w:rPr>
                            <w:spacing w:val="8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колектору Д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920мм</w:t>
                        </w:r>
                        <w:r>
                          <w:rPr>
                            <w:spacing w:val="10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(двох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3" w:right="33"/>
                          <w:jc w:val="both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ниток) переходу технологічних трубопроводів очисних споруд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через Приазовський магістральний канал у Мелітопольському</w:t>
                        </w:r>
                        <w:r>
                          <w:rPr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районі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Запорізької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області</w:t>
                        </w:r>
                      </w:p>
                    </w:tc>
                    <w:tc>
                      <w:tcPr>
                        <w:tcW w:w="994" w:type="dxa"/>
                      </w:tcPr>
                      <w:p>
                        <w:pPr>
                          <w:pStyle w:val="TableParagraph"/>
                          <w:spacing w:line="96" w:lineRule="exact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труби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ПЕ</w:t>
                        </w:r>
                        <w:r>
                          <w:rPr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100 SDR33-</w:t>
                        </w:r>
                      </w:p>
                      <w:p>
                        <w:pPr>
                          <w:pStyle w:val="TableParagraph"/>
                          <w:spacing w:before="16"/>
                          <w:ind w:left="24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500×1,5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-</w:t>
                        </w:r>
                        <w:r>
                          <w:rPr>
                            <w:spacing w:val="4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145</w:t>
                        </w:r>
                        <w:r>
                          <w:rPr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м;</w:t>
                        </w:r>
                      </w:p>
                      <w:p>
                        <w:pPr>
                          <w:pStyle w:val="TableParagraph"/>
                          <w:spacing w:line="120" w:lineRule="atLeast"/>
                          <w:ind w:left="24" w:right="88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засувки Ø 500 мм – 4</w:t>
                        </w:r>
                        <w:r>
                          <w:rPr>
                            <w:spacing w:val="-2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од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35" w:right="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78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81" w:right="56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2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121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right="35"/>
                          <w:jc w:val="right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20" w:right="1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126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8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0"/>
                          </w:rPr>
                        </w:pPr>
                      </w:p>
                      <w:p>
                        <w:pPr>
                          <w:pStyle w:val="TableParagraph"/>
                          <w:rPr>
                            <w:sz w:val="11"/>
                          </w:rPr>
                        </w:pPr>
                      </w:p>
                      <w:p>
                        <w:pPr>
                          <w:pStyle w:val="TableParagraph"/>
                          <w:spacing w:line="83" w:lineRule="exact" w:before="1"/>
                          <w:ind w:left="67" w:right="60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14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444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2.5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1288,18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35" w:right="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1288,18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78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81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165,41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1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right="3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328,18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12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11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0" w:lineRule="exact"/>
                          <w:ind w:left="53" w:right="24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12965" w:type="dxa"/>
                        <w:gridSpan w:val="22"/>
                      </w:tcPr>
                      <w:p>
                        <w:pPr>
                          <w:pStyle w:val="TableParagraph"/>
                          <w:spacing w:line="80" w:lineRule="exact"/>
                          <w:ind w:left="4119" w:right="4107"/>
                          <w:jc w:val="center"/>
                          <w:rPr>
                            <w:sz w:val="9"/>
                          </w:rPr>
                        </w:pPr>
                        <w:r>
                          <w:rPr>
                            <w:w w:val="105"/>
                            <w:sz w:val="9"/>
                          </w:rPr>
                          <w:t>Інші заходи,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з</w:t>
                        </w:r>
                        <w:r>
                          <w:rPr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w w:val="105"/>
                            <w:sz w:val="9"/>
                          </w:rPr>
                          <w:t>них:</w:t>
                        </w:r>
                      </w:p>
                    </w:tc>
                  </w:tr>
                  <w:tr>
                    <w:trPr>
                      <w:trHeight w:val="10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0" w:lineRule="exact"/>
                          <w:ind w:left="1439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3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підпунктом</w:t>
                        </w:r>
                        <w:r>
                          <w:rPr>
                            <w:b/>
                            <w:spacing w:val="5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2.6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rPr>
                            <w:sz w:val="4"/>
                          </w:rPr>
                        </w:pP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447" w:right="1414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-2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-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розділом</w:t>
                        </w:r>
                        <w:r>
                          <w:rPr>
                            <w:b/>
                            <w:spacing w:val="1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ІІ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0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2.002,58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2.002,58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78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879,81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1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879,81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0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97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65,00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35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960,00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0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977,58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607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7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26.352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39,60</w:t>
                        </w:r>
                      </w:p>
                    </w:tc>
                  </w:tr>
                  <w:tr>
                    <w:trPr>
                      <w:trHeight w:val="110" w:hRule="atLeast"/>
                    </w:trPr>
                    <w:tc>
                      <w:tcPr>
                        <w:tcW w:w="4014" w:type="dxa"/>
                        <w:gridSpan w:val="3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296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Усього</w:t>
                        </w:r>
                        <w:r>
                          <w:rPr>
                            <w:b/>
                            <w:spacing w:val="6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за</w:t>
                        </w:r>
                        <w:r>
                          <w:rPr>
                            <w:b/>
                            <w:spacing w:val="7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інвестиційним</w:t>
                        </w:r>
                        <w:r>
                          <w:rPr>
                            <w:b/>
                            <w:spacing w:val="9"/>
                            <w:w w:val="105"/>
                            <w:sz w:val="9"/>
                          </w:rPr>
                          <w:t> </w:t>
                        </w:r>
                        <w:r>
                          <w:rPr>
                            <w:b/>
                            <w:w w:val="105"/>
                            <w:sz w:val="9"/>
                          </w:rPr>
                          <w:t>планом</w:t>
                        </w:r>
                      </w:p>
                    </w:tc>
                    <w:tc>
                      <w:tcPr>
                        <w:tcW w:w="432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40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4.565,35</w:t>
                        </w:r>
                      </w:p>
                    </w:tc>
                    <w:tc>
                      <w:tcPr>
                        <w:tcW w:w="427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35" w:right="1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4.565,35</w:t>
                        </w:r>
                      </w:p>
                    </w:tc>
                    <w:tc>
                      <w:tcPr>
                        <w:tcW w:w="53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6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1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58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58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606" w:type="dxa"/>
                      </w:tcPr>
                      <w:p>
                        <w:pPr>
                          <w:pStyle w:val="TableParagraph"/>
                          <w:spacing w:line="78" w:lineRule="exact" w:before="11"/>
                          <w:ind w:left="74" w:right="6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4.565,35</w:t>
                        </w:r>
                      </w:p>
                    </w:tc>
                    <w:tc>
                      <w:tcPr>
                        <w:tcW w:w="524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81" w:right="56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3442,58</w:t>
                        </w:r>
                      </w:p>
                    </w:tc>
                    <w:tc>
                      <w:tcPr>
                        <w:tcW w:w="375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08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0,00</w:t>
                        </w:r>
                      </w:p>
                    </w:tc>
                    <w:tc>
                      <w:tcPr>
                        <w:tcW w:w="39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22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1139,69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59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1133,76</w:t>
                        </w:r>
                      </w:p>
                    </w:tc>
                    <w:tc>
                      <w:tcPr>
                        <w:tcW w:w="370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16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1128,83</w:t>
                        </w:r>
                      </w:p>
                    </w:tc>
                    <w:tc>
                      <w:tcPr>
                        <w:tcW w:w="39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16" w:right="1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1.163,08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spacing w:line="88" w:lineRule="exact" w:before="2"/>
                          <w:ind w:left="29" w:right="3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94</w:t>
                        </w:r>
                      </w:p>
                    </w:tc>
                    <w:tc>
                      <w:tcPr>
                        <w:tcW w:w="299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19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right="54"/>
                          <w:jc w:val="right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274867</w:t>
                        </w:r>
                      </w:p>
                    </w:tc>
                    <w:tc>
                      <w:tcPr>
                        <w:tcW w:w="371" w:type="dxa"/>
                      </w:tcPr>
                      <w:p>
                        <w:pPr>
                          <w:pStyle w:val="TableParagraph"/>
                          <w:rPr>
                            <w:sz w:val="6"/>
                          </w:rPr>
                        </w:pPr>
                      </w:p>
                    </w:tc>
                    <w:tc>
                      <w:tcPr>
                        <w:tcW w:w="438" w:type="dxa"/>
                      </w:tcPr>
                      <w:p>
                        <w:pPr>
                          <w:pStyle w:val="TableParagraph"/>
                          <w:spacing w:line="83" w:lineRule="exact" w:before="7"/>
                          <w:ind w:left="67" w:right="60"/>
                          <w:jc w:val="center"/>
                          <w:rPr>
                            <w:b/>
                            <w:sz w:val="9"/>
                          </w:rPr>
                        </w:pPr>
                        <w:r>
                          <w:rPr>
                            <w:b/>
                            <w:w w:val="105"/>
                            <w:sz w:val="9"/>
                          </w:rPr>
                          <w:t>583,11</w:t>
                        </w:r>
                      </w:p>
                    </w:tc>
                  </w:tr>
                </w:tbl>
                <w:p>
                  <w:pPr>
                    <w:pStyle w:val="BodyText"/>
                  </w:pPr>
                </w:p>
              </w:txbxContent>
            </v:textbox>
            <w10:wrap type="none"/>
          </v:shape>
        </w:pict>
      </w:r>
      <w:r>
        <w:rPr>
          <w:w w:val="110"/>
          <w:sz w:val="8"/>
        </w:rPr>
        <w:t>Продовження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додатка</w:t>
      </w:r>
      <w:r>
        <w:rPr>
          <w:spacing w:val="17"/>
          <w:w w:val="110"/>
          <w:sz w:val="8"/>
        </w:rPr>
        <w:t> </w:t>
      </w:r>
      <w:r>
        <w:rPr>
          <w:w w:val="110"/>
          <w:sz w:val="8"/>
        </w:rPr>
        <w:t>2021</w:t>
      </w:r>
      <w:r>
        <w:rPr>
          <w:spacing w:val="-3"/>
          <w:w w:val="110"/>
          <w:sz w:val="8"/>
        </w:rPr>
        <w:t> </w:t>
      </w:r>
      <w:r>
        <w:rPr>
          <w:w w:val="110"/>
          <w:sz w:val="8"/>
        </w:rPr>
        <w:t>Додаток</w:t>
      </w:r>
      <w:r>
        <w:rPr>
          <w:spacing w:val="-2"/>
          <w:w w:val="110"/>
          <w:sz w:val="8"/>
        </w:rPr>
        <w:t> </w:t>
      </w:r>
      <w:r>
        <w:rPr>
          <w:w w:val="110"/>
          <w:sz w:val="8"/>
        </w:rPr>
        <w:t>4</w:t>
      </w: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</w:pPr>
    </w:p>
    <w:p>
      <w:pPr>
        <w:pStyle w:val="BodyText"/>
        <w:rPr>
          <w:sz w:val="11"/>
        </w:rPr>
      </w:pPr>
    </w:p>
    <w:p>
      <w:pPr>
        <w:spacing w:before="0"/>
        <w:ind w:left="0" w:right="525" w:firstLine="0"/>
        <w:jc w:val="right"/>
        <w:rPr>
          <w:b/>
          <w:sz w:val="7"/>
        </w:rPr>
      </w:pPr>
      <w:r>
        <w:rPr>
          <w:b/>
          <w:w w:val="109"/>
          <w:sz w:val="7"/>
        </w:rPr>
        <w:t>9</w:t>
      </w: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rPr>
          <w:b/>
          <w:sz w:val="20"/>
        </w:rPr>
      </w:pPr>
    </w:p>
    <w:p>
      <w:pPr>
        <w:pStyle w:val="BodyText"/>
        <w:spacing w:before="1"/>
        <w:rPr>
          <w:b/>
          <w:sz w:val="24"/>
        </w:rPr>
      </w:pPr>
    </w:p>
    <w:p>
      <w:pPr>
        <w:spacing w:after="0"/>
        <w:rPr>
          <w:sz w:val="24"/>
        </w:rPr>
        <w:sectPr>
          <w:pgSz w:w="15840" w:h="12240" w:orient="landscape"/>
          <w:pgMar w:top="660" w:bottom="280" w:left="640" w:right="620"/>
        </w:sectPr>
      </w:pPr>
    </w:p>
    <w:p>
      <w:pPr>
        <w:pStyle w:val="BodyText"/>
        <w:spacing w:before="11"/>
        <w:rPr>
          <w:b/>
          <w:sz w:val="8"/>
        </w:rPr>
      </w:pPr>
    </w:p>
    <w:p>
      <w:pPr>
        <w:spacing w:before="0"/>
        <w:ind w:left="142" w:right="0" w:firstLine="0"/>
        <w:jc w:val="left"/>
        <w:rPr>
          <w:sz w:val="7"/>
        </w:rPr>
      </w:pPr>
      <w:r>
        <w:rPr>
          <w:w w:val="110"/>
          <w:sz w:val="7"/>
        </w:rPr>
        <w:t>Примітки:</w:t>
      </w:r>
    </w:p>
    <w:p>
      <w:pPr>
        <w:spacing w:before="15"/>
        <w:ind w:left="127" w:right="0" w:firstLine="0"/>
        <w:jc w:val="left"/>
        <w:rPr>
          <w:sz w:val="7"/>
        </w:rPr>
      </w:pPr>
      <w:r>
        <w:rPr>
          <w:spacing w:val="-1"/>
          <w:w w:val="110"/>
          <w:sz w:val="7"/>
        </w:rPr>
        <w:t>* Суми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витрат по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заходах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та економічний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ефект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від їх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впровадження  при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розрахунку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строку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окупності</w:t>
      </w:r>
      <w:r>
        <w:rPr>
          <w:spacing w:val="-7"/>
          <w:w w:val="110"/>
          <w:sz w:val="7"/>
        </w:rPr>
        <w:t> </w:t>
      </w:r>
      <w:r>
        <w:rPr>
          <w:spacing w:val="-1"/>
          <w:w w:val="110"/>
          <w:sz w:val="7"/>
        </w:rPr>
        <w:t>враховувати</w:t>
      </w:r>
      <w:r>
        <w:rPr>
          <w:spacing w:val="1"/>
          <w:w w:val="110"/>
          <w:sz w:val="7"/>
        </w:rPr>
        <w:t> </w:t>
      </w:r>
      <w:r>
        <w:rPr>
          <w:w w:val="110"/>
          <w:sz w:val="7"/>
        </w:rPr>
        <w:t>без</w:t>
      </w:r>
      <w:r>
        <w:rPr>
          <w:spacing w:val="-2"/>
          <w:w w:val="110"/>
          <w:sz w:val="7"/>
        </w:rPr>
        <w:t> </w:t>
      </w:r>
      <w:r>
        <w:rPr>
          <w:w w:val="110"/>
          <w:sz w:val="7"/>
        </w:rPr>
        <w:t>ПДВ.</w:t>
      </w:r>
    </w:p>
    <w:p>
      <w:pPr>
        <w:spacing w:before="16"/>
        <w:ind w:left="127" w:right="0" w:firstLine="0"/>
        <w:jc w:val="left"/>
        <w:rPr>
          <w:sz w:val="7"/>
        </w:rPr>
      </w:pPr>
      <w:r>
        <w:rPr>
          <w:spacing w:val="-2"/>
          <w:w w:val="110"/>
          <w:sz w:val="7"/>
        </w:rPr>
        <w:t>**</w:t>
      </w:r>
      <w:r>
        <w:rPr>
          <w:spacing w:val="-1"/>
          <w:w w:val="110"/>
          <w:sz w:val="7"/>
        </w:rPr>
        <w:t> </w:t>
      </w:r>
      <w:r>
        <w:rPr>
          <w:spacing w:val="-2"/>
          <w:w w:val="110"/>
          <w:sz w:val="7"/>
        </w:rPr>
        <w:t>Складові</w:t>
      </w:r>
      <w:r>
        <w:rPr>
          <w:spacing w:val="-8"/>
          <w:w w:val="110"/>
          <w:sz w:val="7"/>
        </w:rPr>
        <w:t> </w:t>
      </w:r>
      <w:r>
        <w:rPr>
          <w:spacing w:val="-1"/>
          <w:w w:val="110"/>
          <w:sz w:val="7"/>
        </w:rPr>
        <w:t>розрахунку</w:t>
      </w:r>
      <w:r>
        <w:rPr>
          <w:spacing w:val="-5"/>
          <w:w w:val="110"/>
          <w:sz w:val="7"/>
        </w:rPr>
        <w:t> </w:t>
      </w:r>
      <w:r>
        <w:rPr>
          <w:spacing w:val="-1"/>
          <w:w w:val="110"/>
          <w:sz w:val="7"/>
        </w:rPr>
        <w:t>економічного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ефекту</w:t>
      </w:r>
      <w:r>
        <w:rPr>
          <w:spacing w:val="-6"/>
          <w:w w:val="110"/>
          <w:sz w:val="7"/>
        </w:rPr>
        <w:t> </w:t>
      </w:r>
      <w:r>
        <w:rPr>
          <w:spacing w:val="-1"/>
          <w:w w:val="110"/>
          <w:sz w:val="7"/>
        </w:rPr>
        <w:t>від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впровадження</w:t>
      </w:r>
      <w:r>
        <w:rPr>
          <w:w w:val="110"/>
          <w:sz w:val="7"/>
        </w:rPr>
        <w:t> </w:t>
      </w:r>
      <w:r>
        <w:rPr>
          <w:spacing w:val="-1"/>
          <w:w w:val="110"/>
          <w:sz w:val="7"/>
        </w:rPr>
        <w:t>заходів</w:t>
      </w:r>
      <w:r>
        <w:rPr>
          <w:spacing w:val="1"/>
          <w:w w:val="110"/>
          <w:sz w:val="7"/>
        </w:rPr>
        <w:t> </w:t>
      </w:r>
      <w:r>
        <w:rPr>
          <w:spacing w:val="-1"/>
          <w:w w:val="110"/>
          <w:sz w:val="7"/>
        </w:rPr>
        <w:t>враховувати</w:t>
      </w:r>
      <w:r>
        <w:rPr>
          <w:spacing w:val="2"/>
          <w:w w:val="110"/>
          <w:sz w:val="7"/>
        </w:rPr>
        <w:t> </w:t>
      </w:r>
      <w:r>
        <w:rPr>
          <w:spacing w:val="-1"/>
          <w:w w:val="110"/>
          <w:sz w:val="7"/>
        </w:rPr>
        <w:t>без</w:t>
      </w:r>
      <w:r>
        <w:rPr>
          <w:spacing w:val="-2"/>
          <w:w w:val="110"/>
          <w:sz w:val="7"/>
        </w:rPr>
        <w:t> </w:t>
      </w:r>
      <w:r>
        <w:rPr>
          <w:spacing w:val="-1"/>
          <w:w w:val="110"/>
          <w:sz w:val="7"/>
        </w:rPr>
        <w:t>ПДВ.</w:t>
      </w:r>
    </w:p>
    <w:p>
      <w:pPr>
        <w:pStyle w:val="BodyText"/>
        <w:spacing w:before="11"/>
        <w:rPr>
          <w:sz w:val="8"/>
        </w:rPr>
      </w:pPr>
    </w:p>
    <w:p>
      <w:pPr>
        <w:spacing w:before="0"/>
        <w:ind w:left="133" w:right="0" w:firstLine="0"/>
        <w:jc w:val="left"/>
        <w:rPr>
          <w:sz w:val="11"/>
        </w:rPr>
      </w:pPr>
      <w:r>
        <w:rPr>
          <w:sz w:val="11"/>
        </w:rPr>
        <w:t>Заступник</w:t>
      </w:r>
      <w:r>
        <w:rPr>
          <w:spacing w:val="-4"/>
          <w:sz w:val="11"/>
        </w:rPr>
        <w:t> </w:t>
      </w:r>
      <w:r>
        <w:rPr>
          <w:sz w:val="11"/>
        </w:rPr>
        <w:t>директора</w:t>
      </w:r>
      <w:r>
        <w:rPr>
          <w:spacing w:val="-3"/>
          <w:sz w:val="11"/>
        </w:rPr>
        <w:t> </w:t>
      </w:r>
      <w:r>
        <w:rPr>
          <w:sz w:val="11"/>
        </w:rPr>
        <w:t>з</w:t>
      </w:r>
      <w:r>
        <w:rPr>
          <w:spacing w:val="-3"/>
          <w:sz w:val="11"/>
        </w:rPr>
        <w:t> </w:t>
      </w:r>
      <w:r>
        <w:rPr>
          <w:sz w:val="11"/>
        </w:rPr>
        <w:t>комерційних</w:t>
      </w:r>
      <w:r>
        <w:rPr>
          <w:spacing w:val="-4"/>
          <w:sz w:val="11"/>
        </w:rPr>
        <w:t> </w:t>
      </w:r>
      <w:r>
        <w:rPr>
          <w:sz w:val="11"/>
        </w:rPr>
        <w:t>питань</w:t>
      </w:r>
      <w:r>
        <w:rPr>
          <w:spacing w:val="-4"/>
          <w:sz w:val="11"/>
        </w:rPr>
        <w:t> </w:t>
      </w:r>
      <w:r>
        <w:rPr>
          <w:sz w:val="11"/>
        </w:rPr>
        <w:t>та</w:t>
      </w:r>
      <w:r>
        <w:rPr>
          <w:spacing w:val="-4"/>
          <w:sz w:val="11"/>
        </w:rPr>
        <w:t> </w:t>
      </w:r>
      <w:r>
        <w:rPr>
          <w:sz w:val="11"/>
        </w:rPr>
        <w:t>інвестицій</w:t>
      </w:r>
    </w:p>
    <w:p>
      <w:pPr>
        <w:spacing w:line="240" w:lineRule="auto" w:before="0"/>
        <w:rPr>
          <w:sz w:val="12"/>
        </w:rPr>
      </w:pPr>
      <w:r>
        <w:rPr/>
        <w:br w:type="column"/>
      </w:r>
      <w:r>
        <w:rPr>
          <w:sz w:val="12"/>
        </w:rPr>
      </w:r>
    </w:p>
    <w:p>
      <w:pPr>
        <w:pStyle w:val="BodyText"/>
        <w:rPr>
          <w:sz w:val="12"/>
        </w:rPr>
      </w:pPr>
    </w:p>
    <w:p>
      <w:pPr>
        <w:pStyle w:val="BodyText"/>
        <w:spacing w:before="7"/>
        <w:rPr>
          <w:sz w:val="17"/>
        </w:rPr>
      </w:pPr>
    </w:p>
    <w:p>
      <w:pPr>
        <w:tabs>
          <w:tab w:pos="1971" w:val="left" w:leader="none"/>
        </w:tabs>
        <w:spacing w:before="0"/>
        <w:ind w:left="127" w:right="0" w:firstLine="0"/>
        <w:jc w:val="left"/>
        <w:rPr>
          <w:sz w:val="11"/>
        </w:rPr>
      </w:pPr>
      <w:r>
        <w:rPr>
          <w:sz w:val="11"/>
        </w:rPr>
        <w:t>____________</w:t>
        <w:tab/>
        <w:t>Євген</w:t>
      </w:r>
      <w:r>
        <w:rPr>
          <w:spacing w:val="-7"/>
          <w:sz w:val="11"/>
        </w:rPr>
        <w:t> </w:t>
      </w:r>
      <w:r>
        <w:rPr>
          <w:sz w:val="11"/>
        </w:rPr>
        <w:t>СТАНКОВ</w:t>
      </w:r>
    </w:p>
    <w:p>
      <w:pPr>
        <w:spacing w:after="0"/>
        <w:jc w:val="left"/>
        <w:rPr>
          <w:sz w:val="11"/>
        </w:rPr>
        <w:sectPr>
          <w:type w:val="continuous"/>
          <w:pgSz w:w="15840" w:h="12240" w:orient="landscape"/>
          <w:pgMar w:top="1140" w:bottom="280" w:left="640" w:right="620"/>
          <w:cols w:num="2" w:equalWidth="0">
            <w:col w:w="4227" w:space="449"/>
            <w:col w:w="9904"/>
          </w:cols>
        </w:sectPr>
      </w:pPr>
    </w:p>
    <w:p>
      <w:pPr>
        <w:pStyle w:val="BodyText"/>
        <w:spacing w:before="6"/>
        <w:rPr>
          <w:sz w:val="16"/>
        </w:rPr>
      </w:pPr>
    </w:p>
    <w:p>
      <w:pPr>
        <w:tabs>
          <w:tab w:pos="4585" w:val="left" w:leader="none"/>
          <w:tab w:pos="6429" w:val="left" w:leader="none"/>
        </w:tabs>
        <w:spacing w:before="0"/>
        <w:ind w:left="133" w:right="0" w:firstLine="0"/>
        <w:jc w:val="left"/>
        <w:rPr>
          <w:sz w:val="11"/>
        </w:rPr>
      </w:pPr>
      <w:r>
        <w:rPr>
          <w:sz w:val="11"/>
        </w:rPr>
        <w:t>Головний</w:t>
      </w:r>
      <w:r>
        <w:rPr>
          <w:spacing w:val="-3"/>
          <w:sz w:val="11"/>
        </w:rPr>
        <w:t> </w:t>
      </w:r>
      <w:r>
        <w:rPr>
          <w:sz w:val="11"/>
        </w:rPr>
        <w:t>інженер</w:t>
        <w:tab/>
        <w:t>____________</w:t>
        <w:tab/>
      </w:r>
      <w:r>
        <w:rPr>
          <w:spacing w:val="-1"/>
          <w:sz w:val="11"/>
        </w:rPr>
        <w:t>Олександр</w:t>
      </w:r>
      <w:r>
        <w:rPr>
          <w:spacing w:val="-3"/>
          <w:sz w:val="11"/>
        </w:rPr>
        <w:t> </w:t>
      </w:r>
      <w:r>
        <w:rPr>
          <w:sz w:val="11"/>
        </w:rPr>
        <w:t>МАРИНОВ</w:t>
      </w:r>
    </w:p>
    <w:p>
      <w:pPr>
        <w:spacing w:after="0"/>
        <w:jc w:val="left"/>
        <w:rPr>
          <w:sz w:val="11"/>
        </w:rPr>
        <w:sectPr>
          <w:type w:val="continuous"/>
          <w:pgSz w:w="15840" w:h="12240" w:orient="landscape"/>
          <w:pgMar w:top="1140" w:bottom="280" w:left="640" w:right="620"/>
        </w:sectPr>
      </w:pPr>
    </w:p>
    <w:p>
      <w:pPr>
        <w:pStyle w:val="ListParagraph"/>
        <w:numPr>
          <w:ilvl w:val="0"/>
          <w:numId w:val="1"/>
        </w:numPr>
        <w:tabs>
          <w:tab w:pos="13024" w:val="left" w:leader="none"/>
          <w:tab w:pos="13025" w:val="left" w:leader="none"/>
        </w:tabs>
        <w:spacing w:line="240" w:lineRule="auto" w:before="64" w:after="0"/>
        <w:ind w:left="13024" w:right="0" w:hanging="5786"/>
        <w:jc w:val="left"/>
        <w:rPr>
          <w:sz w:val="8"/>
        </w:rPr>
      </w:pPr>
      <w:r>
        <w:rPr>
          <w:w w:val="110"/>
          <w:sz w:val="8"/>
        </w:rPr>
        <w:t>Продовження</w:t>
      </w:r>
      <w:r>
        <w:rPr>
          <w:spacing w:val="-5"/>
          <w:w w:val="110"/>
          <w:sz w:val="8"/>
        </w:rPr>
        <w:t> </w:t>
      </w:r>
      <w:r>
        <w:rPr>
          <w:w w:val="110"/>
          <w:sz w:val="8"/>
        </w:rPr>
        <w:t>додатка</w:t>
      </w:r>
      <w:r>
        <w:rPr>
          <w:spacing w:val="17"/>
          <w:w w:val="110"/>
          <w:sz w:val="8"/>
        </w:rPr>
        <w:t> </w:t>
      </w:r>
      <w:r>
        <w:rPr>
          <w:w w:val="110"/>
          <w:sz w:val="8"/>
        </w:rPr>
        <w:t>2021</w:t>
      </w:r>
      <w:r>
        <w:rPr>
          <w:spacing w:val="-3"/>
          <w:w w:val="110"/>
          <w:sz w:val="8"/>
        </w:rPr>
        <w:t> </w:t>
      </w:r>
      <w:r>
        <w:rPr>
          <w:w w:val="110"/>
          <w:sz w:val="8"/>
        </w:rPr>
        <w:t>Додаток</w:t>
      </w:r>
      <w:r>
        <w:rPr>
          <w:spacing w:val="-2"/>
          <w:w w:val="110"/>
          <w:sz w:val="8"/>
        </w:rPr>
        <w:t> </w:t>
      </w:r>
      <w:r>
        <w:rPr>
          <w:w w:val="110"/>
          <w:sz w:val="8"/>
        </w:rPr>
        <w:t>4</w:t>
      </w:r>
    </w:p>
    <w:p>
      <w:pPr>
        <w:pStyle w:val="BodyText"/>
        <w:spacing w:before="1"/>
        <w:rPr>
          <w:sz w:val="26"/>
        </w:rPr>
      </w:pPr>
    </w:p>
    <w:tbl>
      <w:tblPr>
        <w:tblW w:w="0" w:type="auto"/>
        <w:jc w:val="left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70"/>
        <w:gridCol w:w="2650"/>
        <w:gridCol w:w="994"/>
        <w:gridCol w:w="432"/>
        <w:gridCol w:w="427"/>
        <w:gridCol w:w="538"/>
        <w:gridCol w:w="566"/>
        <w:gridCol w:w="619"/>
        <w:gridCol w:w="586"/>
        <w:gridCol w:w="658"/>
        <w:gridCol w:w="606"/>
        <w:gridCol w:w="606"/>
        <w:gridCol w:w="524"/>
        <w:gridCol w:w="375"/>
        <w:gridCol w:w="390"/>
        <w:gridCol w:w="399"/>
        <w:gridCol w:w="370"/>
        <w:gridCol w:w="399"/>
        <w:gridCol w:w="299"/>
        <w:gridCol w:w="299"/>
        <w:gridCol w:w="419"/>
        <w:gridCol w:w="371"/>
        <w:gridCol w:w="438"/>
      </w:tblGrid>
      <w:tr>
        <w:trPr>
          <w:trHeight w:val="110" w:hRule="atLeast"/>
        </w:trPr>
        <w:tc>
          <w:tcPr>
            <w:tcW w:w="370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1</w:t>
            </w:r>
          </w:p>
        </w:tc>
        <w:tc>
          <w:tcPr>
            <w:tcW w:w="2650" w:type="dxa"/>
          </w:tcPr>
          <w:p>
            <w:pPr>
              <w:pStyle w:val="TableParagraph"/>
              <w:spacing w:line="88" w:lineRule="exact" w:before="2"/>
              <w:ind w:left="28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2</w:t>
            </w:r>
          </w:p>
        </w:tc>
        <w:tc>
          <w:tcPr>
            <w:tcW w:w="994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3</w:t>
            </w:r>
          </w:p>
        </w:tc>
        <w:tc>
          <w:tcPr>
            <w:tcW w:w="432" w:type="dxa"/>
          </w:tcPr>
          <w:p>
            <w:pPr>
              <w:pStyle w:val="TableParagraph"/>
              <w:spacing w:line="88" w:lineRule="exact" w:before="2"/>
              <w:ind w:left="29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4</w:t>
            </w:r>
          </w:p>
        </w:tc>
        <w:tc>
          <w:tcPr>
            <w:tcW w:w="427" w:type="dxa"/>
          </w:tcPr>
          <w:p>
            <w:pPr>
              <w:pStyle w:val="TableParagraph"/>
              <w:spacing w:line="88" w:lineRule="exact" w:before="2"/>
              <w:ind w:left="24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5</w:t>
            </w:r>
          </w:p>
        </w:tc>
        <w:tc>
          <w:tcPr>
            <w:tcW w:w="538" w:type="dxa"/>
          </w:tcPr>
          <w:p>
            <w:pPr>
              <w:pStyle w:val="TableParagraph"/>
              <w:spacing w:line="88" w:lineRule="exact" w:before="2"/>
              <w:ind w:left="30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6</w:t>
            </w:r>
          </w:p>
        </w:tc>
        <w:tc>
          <w:tcPr>
            <w:tcW w:w="566" w:type="dxa"/>
          </w:tcPr>
          <w:p>
            <w:pPr>
              <w:pStyle w:val="TableParagraph"/>
              <w:spacing w:line="78" w:lineRule="exact" w:before="11"/>
              <w:ind w:left="11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7</w:t>
            </w:r>
          </w:p>
        </w:tc>
        <w:tc>
          <w:tcPr>
            <w:tcW w:w="619" w:type="dxa"/>
          </w:tcPr>
          <w:p>
            <w:pPr>
              <w:pStyle w:val="TableParagraph"/>
              <w:spacing w:line="88" w:lineRule="exact" w:before="2"/>
              <w:ind w:left="26"/>
              <w:jc w:val="center"/>
              <w:rPr>
                <w:b/>
                <w:sz w:val="9"/>
              </w:rPr>
            </w:pPr>
            <w:r>
              <w:rPr>
                <w:b/>
                <w:w w:val="106"/>
                <w:sz w:val="9"/>
              </w:rPr>
              <w:t>9</w:t>
            </w:r>
          </w:p>
        </w:tc>
        <w:tc>
          <w:tcPr>
            <w:tcW w:w="586" w:type="dxa"/>
          </w:tcPr>
          <w:p>
            <w:pPr>
              <w:pStyle w:val="TableParagraph"/>
              <w:spacing w:line="88" w:lineRule="exact" w:before="2"/>
              <w:ind w:left="236" w:right="205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10</w:t>
            </w:r>
          </w:p>
        </w:tc>
        <w:tc>
          <w:tcPr>
            <w:tcW w:w="658" w:type="dxa"/>
          </w:tcPr>
          <w:p>
            <w:pPr>
              <w:pStyle w:val="TableParagraph"/>
              <w:spacing w:line="78" w:lineRule="exact" w:before="11"/>
              <w:ind w:left="264" w:right="24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11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76" w:right="6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12</w:t>
            </w:r>
          </w:p>
        </w:tc>
        <w:tc>
          <w:tcPr>
            <w:tcW w:w="606" w:type="dxa"/>
          </w:tcPr>
          <w:p>
            <w:pPr>
              <w:pStyle w:val="TableParagraph"/>
              <w:spacing w:line="78" w:lineRule="exact" w:before="11"/>
              <w:ind w:left="74" w:right="66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13</w:t>
            </w:r>
          </w:p>
        </w:tc>
        <w:tc>
          <w:tcPr>
            <w:tcW w:w="524" w:type="dxa"/>
          </w:tcPr>
          <w:p>
            <w:pPr>
              <w:pStyle w:val="TableParagraph"/>
              <w:spacing w:line="88" w:lineRule="exact" w:before="2"/>
              <w:ind w:left="81" w:right="6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14</w:t>
            </w:r>
          </w:p>
        </w:tc>
        <w:tc>
          <w:tcPr>
            <w:tcW w:w="375" w:type="dxa"/>
          </w:tcPr>
          <w:p>
            <w:pPr>
              <w:pStyle w:val="TableParagraph"/>
              <w:spacing w:line="88" w:lineRule="exact" w:before="2"/>
              <w:ind w:left="127" w:right="103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15</w:t>
            </w:r>
          </w:p>
        </w:tc>
        <w:tc>
          <w:tcPr>
            <w:tcW w:w="390" w:type="dxa"/>
          </w:tcPr>
          <w:p>
            <w:pPr>
              <w:pStyle w:val="TableParagraph"/>
              <w:spacing w:line="88" w:lineRule="exact" w:before="2"/>
              <w:ind w:left="18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16</w:t>
            </w:r>
          </w:p>
        </w:tc>
        <w:tc>
          <w:tcPr>
            <w:tcW w:w="399" w:type="dxa"/>
          </w:tcPr>
          <w:p>
            <w:pPr>
              <w:pStyle w:val="TableParagraph"/>
              <w:spacing w:line="88" w:lineRule="exact" w:before="2"/>
              <w:ind w:left="18" w:right="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17</w:t>
            </w:r>
          </w:p>
        </w:tc>
        <w:tc>
          <w:tcPr>
            <w:tcW w:w="370" w:type="dxa"/>
          </w:tcPr>
          <w:p>
            <w:pPr>
              <w:pStyle w:val="TableParagraph"/>
              <w:spacing w:line="88" w:lineRule="exact" w:before="2"/>
              <w:ind w:left="45" w:right="29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18</w:t>
            </w:r>
          </w:p>
        </w:tc>
        <w:tc>
          <w:tcPr>
            <w:tcW w:w="399" w:type="dxa"/>
          </w:tcPr>
          <w:p>
            <w:pPr>
              <w:pStyle w:val="TableParagraph"/>
              <w:spacing w:line="88" w:lineRule="exact" w:before="2"/>
              <w:ind w:left="16" w:right="1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19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105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20</w:t>
            </w:r>
          </w:p>
        </w:tc>
        <w:tc>
          <w:tcPr>
            <w:tcW w:w="299" w:type="dxa"/>
          </w:tcPr>
          <w:p>
            <w:pPr>
              <w:pStyle w:val="TableParagraph"/>
              <w:spacing w:line="88" w:lineRule="exact" w:before="2"/>
              <w:ind w:left="104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21</w:t>
            </w:r>
          </w:p>
        </w:tc>
        <w:tc>
          <w:tcPr>
            <w:tcW w:w="419" w:type="dxa"/>
          </w:tcPr>
          <w:p>
            <w:pPr>
              <w:pStyle w:val="TableParagraph"/>
              <w:spacing w:line="88" w:lineRule="exact" w:before="2"/>
              <w:ind w:left="70" w:right="62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22</w:t>
            </w:r>
          </w:p>
        </w:tc>
        <w:tc>
          <w:tcPr>
            <w:tcW w:w="371" w:type="dxa"/>
          </w:tcPr>
          <w:p>
            <w:pPr>
              <w:pStyle w:val="TableParagraph"/>
              <w:spacing w:line="88" w:lineRule="exact" w:before="2"/>
              <w:ind w:left="115" w:right="11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23</w:t>
            </w:r>
          </w:p>
        </w:tc>
        <w:tc>
          <w:tcPr>
            <w:tcW w:w="438" w:type="dxa"/>
          </w:tcPr>
          <w:p>
            <w:pPr>
              <w:pStyle w:val="TableParagraph"/>
              <w:spacing w:line="88" w:lineRule="exact" w:before="2"/>
              <w:ind w:left="62" w:right="60"/>
              <w:jc w:val="center"/>
              <w:rPr>
                <w:b/>
                <w:sz w:val="9"/>
              </w:rPr>
            </w:pPr>
            <w:r>
              <w:rPr>
                <w:b/>
                <w:w w:val="105"/>
                <w:sz w:val="9"/>
              </w:rPr>
              <w:t>24</w:t>
            </w:r>
          </w:p>
        </w:tc>
      </w:tr>
    </w:tbl>
    <w:sectPr>
      <w:pgSz w:w="15840" w:h="12240" w:orient="landscape"/>
      <w:pgMar w:top="660" w:bottom="280" w:left="640" w:right="6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alibri">
    <w:altName w:val="Calibri"/>
    <w:charset w:val="0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9"/>
      <w:numFmt w:val="decimal"/>
      <w:lvlText w:val="%1"/>
      <w:lvlJc w:val="left"/>
      <w:pPr>
        <w:ind w:left="13024" w:hanging="5767"/>
        <w:jc w:val="left"/>
      </w:pPr>
      <w:rPr>
        <w:rFonts w:hint="default" w:ascii="Calibri" w:hAnsi="Calibri" w:eastAsia="Calibri" w:cs="Calibri"/>
        <w:b w:val="0"/>
        <w:bCs w:val="0"/>
        <w:i w:val="0"/>
        <w:iCs w:val="0"/>
        <w:w w:val="108"/>
        <w:position w:val="2"/>
        <w:sz w:val="8"/>
        <w:szCs w:val="8"/>
        <w:lang w:val="uk-UA" w:eastAsia="en-US" w:bidi="ar-SA"/>
      </w:rPr>
    </w:lvl>
    <w:lvl w:ilvl="1">
      <w:start w:val="0"/>
      <w:numFmt w:val="bullet"/>
      <w:lvlText w:val="•"/>
      <w:lvlJc w:val="left"/>
      <w:pPr>
        <w:ind w:left="13176" w:hanging="5767"/>
      </w:pPr>
      <w:rPr>
        <w:rFonts w:hint="default"/>
        <w:lang w:val="uk-UA" w:eastAsia="en-US" w:bidi="ar-SA"/>
      </w:rPr>
    </w:lvl>
    <w:lvl w:ilvl="2">
      <w:start w:val="0"/>
      <w:numFmt w:val="bullet"/>
      <w:lvlText w:val="•"/>
      <w:lvlJc w:val="left"/>
      <w:pPr>
        <w:ind w:left="13332" w:hanging="5767"/>
      </w:pPr>
      <w:rPr>
        <w:rFonts w:hint="default"/>
        <w:lang w:val="uk-UA" w:eastAsia="en-US" w:bidi="ar-SA"/>
      </w:rPr>
    </w:lvl>
    <w:lvl w:ilvl="3">
      <w:start w:val="0"/>
      <w:numFmt w:val="bullet"/>
      <w:lvlText w:val="•"/>
      <w:lvlJc w:val="left"/>
      <w:pPr>
        <w:ind w:left="13488" w:hanging="5767"/>
      </w:pPr>
      <w:rPr>
        <w:rFonts w:hint="default"/>
        <w:lang w:val="uk-UA" w:eastAsia="en-US" w:bidi="ar-SA"/>
      </w:rPr>
    </w:lvl>
    <w:lvl w:ilvl="4">
      <w:start w:val="0"/>
      <w:numFmt w:val="bullet"/>
      <w:lvlText w:val="•"/>
      <w:lvlJc w:val="left"/>
      <w:pPr>
        <w:ind w:left="13644" w:hanging="5767"/>
      </w:pPr>
      <w:rPr>
        <w:rFonts w:hint="default"/>
        <w:lang w:val="uk-UA" w:eastAsia="en-US" w:bidi="ar-SA"/>
      </w:rPr>
    </w:lvl>
    <w:lvl w:ilvl="5">
      <w:start w:val="0"/>
      <w:numFmt w:val="bullet"/>
      <w:lvlText w:val="•"/>
      <w:lvlJc w:val="left"/>
      <w:pPr>
        <w:ind w:left="13800" w:hanging="5767"/>
      </w:pPr>
      <w:rPr>
        <w:rFonts w:hint="default"/>
        <w:lang w:val="uk-UA" w:eastAsia="en-US" w:bidi="ar-SA"/>
      </w:rPr>
    </w:lvl>
    <w:lvl w:ilvl="6">
      <w:start w:val="0"/>
      <w:numFmt w:val="bullet"/>
      <w:lvlText w:val="•"/>
      <w:lvlJc w:val="left"/>
      <w:pPr>
        <w:ind w:left="13956" w:hanging="5767"/>
      </w:pPr>
      <w:rPr>
        <w:rFonts w:hint="default"/>
        <w:lang w:val="uk-UA" w:eastAsia="en-US" w:bidi="ar-SA"/>
      </w:rPr>
    </w:lvl>
    <w:lvl w:ilvl="7">
      <w:start w:val="0"/>
      <w:numFmt w:val="bullet"/>
      <w:lvlText w:val="•"/>
      <w:lvlJc w:val="left"/>
      <w:pPr>
        <w:ind w:left="14112" w:hanging="5767"/>
      </w:pPr>
      <w:rPr>
        <w:rFonts w:hint="default"/>
        <w:lang w:val="uk-UA" w:eastAsia="en-US" w:bidi="ar-SA"/>
      </w:rPr>
    </w:lvl>
    <w:lvl w:ilvl="8">
      <w:start w:val="0"/>
      <w:numFmt w:val="bullet"/>
      <w:lvlText w:val="•"/>
      <w:lvlJc w:val="left"/>
      <w:pPr>
        <w:ind w:left="14268" w:hanging="5767"/>
      </w:pPr>
      <w:rPr>
        <w:rFonts w:hint="default"/>
        <w:lang w:val="uk-UA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10"/>
      <w:szCs w:val="10"/>
      <w:lang w:val="uk-UA" w:eastAsia="en-US" w:bidi="ar-SA"/>
    </w:rPr>
  </w:style>
  <w:style w:styleId="Heading1" w:type="paragraph">
    <w:name w:val="Heading 1"/>
    <w:basedOn w:val="Normal"/>
    <w:uiPriority w:val="1"/>
    <w:qFormat/>
    <w:pPr>
      <w:ind w:left="754"/>
      <w:outlineLvl w:val="1"/>
    </w:pPr>
    <w:rPr>
      <w:rFonts w:ascii="Times New Roman" w:hAnsi="Times New Roman" w:eastAsia="Times New Roman" w:cs="Times New Roman"/>
      <w:sz w:val="14"/>
      <w:szCs w:val="14"/>
      <w:u w:val="single" w:color="000000"/>
      <w:lang w:val="uk-UA" w:eastAsia="en-US" w:bidi="ar-SA"/>
    </w:rPr>
  </w:style>
  <w:style w:styleId="Heading2" w:type="paragraph">
    <w:name w:val="Heading 2"/>
    <w:basedOn w:val="Normal"/>
    <w:uiPriority w:val="1"/>
    <w:qFormat/>
    <w:pPr>
      <w:ind w:left="2351" w:right="6063"/>
      <w:jc w:val="center"/>
      <w:outlineLvl w:val="2"/>
    </w:pPr>
    <w:rPr>
      <w:rFonts w:ascii="Times New Roman" w:hAnsi="Times New Roman" w:eastAsia="Times New Roman" w:cs="Times New Roman"/>
      <w:b/>
      <w:bCs/>
      <w:sz w:val="11"/>
      <w:szCs w:val="11"/>
      <w:u w:val="single" w:color="000000"/>
      <w:lang w:val="uk-UA" w:eastAsia="en-US" w:bidi="ar-SA"/>
    </w:rPr>
  </w:style>
  <w:style w:styleId="Title" w:type="paragraph">
    <w:name w:val="Title"/>
    <w:basedOn w:val="Normal"/>
    <w:uiPriority w:val="1"/>
    <w:qFormat/>
    <w:pPr>
      <w:spacing w:before="30"/>
      <w:ind w:left="3880" w:right="4864"/>
      <w:jc w:val="center"/>
    </w:pPr>
    <w:rPr>
      <w:rFonts w:ascii="Times New Roman" w:hAnsi="Times New Roman" w:eastAsia="Times New Roman" w:cs="Times New Roman"/>
      <w:b/>
      <w:bCs/>
      <w:sz w:val="17"/>
      <w:szCs w:val="17"/>
      <w:u w:val="single" w:color="000000"/>
      <w:lang w:val="uk-UA" w:eastAsia="en-US" w:bidi="ar-SA"/>
    </w:rPr>
  </w:style>
  <w:style w:styleId="ListParagraph" w:type="paragraph">
    <w:name w:val="List Paragraph"/>
    <w:basedOn w:val="Normal"/>
    <w:uiPriority w:val="1"/>
    <w:qFormat/>
    <w:pPr>
      <w:spacing w:before="64"/>
      <w:ind w:left="13024" w:hanging="5786"/>
    </w:pPr>
    <w:rPr>
      <w:rFonts w:ascii="Times New Roman" w:hAnsi="Times New Roman" w:eastAsia="Times New Roman" w:cs="Times New Roman"/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dcterms:created xsi:type="dcterms:W3CDTF">2021-09-15T02:37:21Z</dcterms:created>
  <dcterms:modified xsi:type="dcterms:W3CDTF">2021-09-15T02:37:21Z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